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9919E" w14:textId="45FB917F" w:rsidR="007E0EDB" w:rsidRPr="006C36D1" w:rsidRDefault="00D679CE" w:rsidP="00E861BA">
      <w:pPr>
        <w:spacing w:after="0"/>
        <w:jc w:val="center"/>
        <w:rPr>
          <w:rFonts w:cstheme="minorHAnsi"/>
          <w:b/>
          <w:bCs/>
          <w:iCs/>
          <w:sz w:val="32"/>
          <w:szCs w:val="32"/>
        </w:rPr>
      </w:pPr>
      <w:bookmarkStart w:id="0" w:name="_Hlk80093687"/>
      <w:r w:rsidRPr="00D679CE">
        <w:rPr>
          <w:rFonts w:cstheme="minorHAnsi"/>
          <w:b/>
          <w:bCs/>
          <w:iCs/>
          <w:sz w:val="32"/>
          <w:szCs w:val="32"/>
        </w:rPr>
        <w:t xml:space="preserve">Országos Óvoda Program - Alapkőletétel Kunszentmiklóson </w:t>
      </w:r>
      <w:bookmarkEnd w:id="0"/>
    </w:p>
    <w:p w14:paraId="4FE48AAE" w14:textId="0C92DFA8" w:rsidR="00855AA4" w:rsidRPr="006C36D1" w:rsidRDefault="00322535" w:rsidP="00E861BA">
      <w:pPr>
        <w:spacing w:after="0"/>
        <w:jc w:val="center"/>
        <w:rPr>
          <w:rFonts w:cstheme="minorHAnsi"/>
          <w:b/>
          <w:bCs/>
          <w:i/>
          <w:sz w:val="28"/>
          <w:szCs w:val="28"/>
        </w:rPr>
      </w:pPr>
      <w:r w:rsidRPr="006C36D1">
        <w:rPr>
          <w:rFonts w:cstheme="minorHAnsi"/>
          <w:b/>
          <w:bCs/>
          <w:i/>
          <w:sz w:val="28"/>
          <w:szCs w:val="28"/>
        </w:rPr>
        <w:t>O</w:t>
      </w:r>
      <w:r w:rsidR="00984063" w:rsidRPr="006C36D1">
        <w:rPr>
          <w:rFonts w:cstheme="minorHAnsi"/>
          <w:b/>
          <w:bCs/>
          <w:i/>
          <w:sz w:val="28"/>
          <w:szCs w:val="28"/>
        </w:rPr>
        <w:t xml:space="preserve">rszágszerte 66 </w:t>
      </w:r>
      <w:r w:rsidRPr="006C36D1">
        <w:rPr>
          <w:rFonts w:cstheme="minorHAnsi"/>
          <w:b/>
          <w:bCs/>
          <w:i/>
          <w:sz w:val="28"/>
          <w:szCs w:val="28"/>
        </w:rPr>
        <w:t xml:space="preserve">óvodát épít </w:t>
      </w:r>
      <w:r w:rsidR="00CA40DE" w:rsidRPr="006C36D1">
        <w:rPr>
          <w:rFonts w:cstheme="minorHAnsi"/>
          <w:b/>
          <w:bCs/>
          <w:i/>
          <w:sz w:val="28"/>
          <w:szCs w:val="28"/>
        </w:rPr>
        <w:t>vagy</w:t>
      </w:r>
      <w:r w:rsidR="000954C7" w:rsidRPr="006C36D1">
        <w:rPr>
          <w:rFonts w:cstheme="minorHAnsi"/>
          <w:b/>
          <w:bCs/>
          <w:i/>
          <w:sz w:val="28"/>
          <w:szCs w:val="28"/>
        </w:rPr>
        <w:t xml:space="preserve"> </w:t>
      </w:r>
      <w:r w:rsidRPr="006C36D1">
        <w:rPr>
          <w:rFonts w:cstheme="minorHAnsi"/>
          <w:b/>
          <w:bCs/>
          <w:i/>
          <w:sz w:val="28"/>
          <w:szCs w:val="28"/>
        </w:rPr>
        <w:t>újít fel a református egyház</w:t>
      </w:r>
    </w:p>
    <w:p w14:paraId="2EF52356" w14:textId="77777777" w:rsidR="0047725E" w:rsidRPr="006C36D1" w:rsidRDefault="0047725E" w:rsidP="0075548B">
      <w:pPr>
        <w:spacing w:after="0"/>
        <w:rPr>
          <w:rFonts w:cstheme="minorHAnsi"/>
          <w:b/>
          <w:bCs/>
          <w:i/>
          <w:sz w:val="32"/>
          <w:szCs w:val="32"/>
        </w:rPr>
      </w:pPr>
    </w:p>
    <w:p w14:paraId="609AED86" w14:textId="4253BD5A" w:rsidR="00322535" w:rsidRPr="006C36D1" w:rsidRDefault="00A47EA8" w:rsidP="00B57DC6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6C36D1">
        <w:rPr>
          <w:rFonts w:cstheme="minorHAnsi"/>
          <w:b/>
          <w:bCs/>
          <w:sz w:val="24"/>
          <w:szCs w:val="24"/>
        </w:rPr>
        <w:t>Augusztus 23-án Kunszentmiklóson ünnepélyes keretek között tették le az Áldás Református Óvoda alapkövét</w:t>
      </w:r>
      <w:r w:rsidR="00B27BFA" w:rsidRPr="006C36D1">
        <w:rPr>
          <w:rFonts w:cstheme="minorHAnsi"/>
          <w:b/>
          <w:bCs/>
          <w:sz w:val="24"/>
          <w:szCs w:val="24"/>
        </w:rPr>
        <w:t xml:space="preserve">, az intézmény a 2022-23-as </w:t>
      </w:r>
      <w:r w:rsidR="00A15DE8">
        <w:rPr>
          <w:rFonts w:cstheme="minorHAnsi"/>
          <w:b/>
          <w:bCs/>
          <w:sz w:val="24"/>
          <w:szCs w:val="24"/>
        </w:rPr>
        <w:t xml:space="preserve">nevelési </w:t>
      </w:r>
      <w:r w:rsidR="00B27BFA" w:rsidRPr="006C36D1">
        <w:rPr>
          <w:rFonts w:cstheme="minorHAnsi"/>
          <w:b/>
          <w:bCs/>
          <w:sz w:val="24"/>
          <w:szCs w:val="24"/>
        </w:rPr>
        <w:t>évben kezdi meg munkáját.</w:t>
      </w:r>
      <w:r w:rsidRPr="006C36D1">
        <w:rPr>
          <w:rFonts w:cstheme="minorHAnsi"/>
          <w:b/>
          <w:bCs/>
          <w:sz w:val="24"/>
          <w:szCs w:val="24"/>
        </w:rPr>
        <w:t xml:space="preserve"> </w:t>
      </w:r>
      <w:r w:rsidR="00ED5FE4" w:rsidRPr="006C36D1">
        <w:rPr>
          <w:rFonts w:cstheme="minorHAnsi"/>
          <w:b/>
          <w:bCs/>
          <w:sz w:val="24"/>
          <w:szCs w:val="24"/>
        </w:rPr>
        <w:t>A Magyarországi Református Egyház Országos Óvoda Programjának köszönhetően ö</w:t>
      </w:r>
      <w:r w:rsidR="008A6424" w:rsidRPr="006C36D1">
        <w:rPr>
          <w:rFonts w:cstheme="minorHAnsi"/>
          <w:b/>
          <w:bCs/>
          <w:sz w:val="24"/>
          <w:szCs w:val="24"/>
        </w:rPr>
        <w:t xml:space="preserve">sszesen 3048 új óvodai férőhely és 354 új munkahely </w:t>
      </w:r>
      <w:r w:rsidR="00174F17" w:rsidRPr="006C36D1">
        <w:rPr>
          <w:rFonts w:cstheme="minorHAnsi"/>
          <w:b/>
          <w:bCs/>
          <w:sz w:val="24"/>
          <w:szCs w:val="24"/>
        </w:rPr>
        <w:t xml:space="preserve">jön létre </w:t>
      </w:r>
      <w:r w:rsidR="00A51A74" w:rsidRPr="006C36D1">
        <w:rPr>
          <w:rFonts w:cstheme="minorHAnsi"/>
          <w:b/>
          <w:bCs/>
          <w:sz w:val="24"/>
          <w:szCs w:val="24"/>
        </w:rPr>
        <w:t>országszerte</w:t>
      </w:r>
      <w:r w:rsidR="0075024F" w:rsidRPr="006C36D1">
        <w:rPr>
          <w:rFonts w:cstheme="minorHAnsi"/>
          <w:b/>
          <w:bCs/>
          <w:sz w:val="24"/>
          <w:szCs w:val="24"/>
        </w:rPr>
        <w:t xml:space="preserve">. </w:t>
      </w:r>
      <w:r w:rsidR="00ED5FE4" w:rsidRPr="006C36D1">
        <w:rPr>
          <w:rFonts w:cstheme="minorHAnsi"/>
          <w:b/>
          <w:bCs/>
          <w:sz w:val="24"/>
          <w:szCs w:val="24"/>
        </w:rPr>
        <w:t xml:space="preserve">A </w:t>
      </w:r>
      <w:r w:rsidR="00322535" w:rsidRPr="006C36D1">
        <w:rPr>
          <w:rFonts w:cstheme="minorHAnsi"/>
          <w:b/>
          <w:bCs/>
          <w:sz w:val="24"/>
          <w:szCs w:val="24"/>
        </w:rPr>
        <w:t>fejlesztés Magyarország Kormányának 3</w:t>
      </w:r>
      <w:r w:rsidR="009040A7">
        <w:rPr>
          <w:rFonts w:cstheme="minorHAnsi"/>
          <w:b/>
          <w:bCs/>
          <w:sz w:val="24"/>
          <w:szCs w:val="24"/>
        </w:rPr>
        <w:t>5</w:t>
      </w:r>
      <w:r w:rsidR="00322535" w:rsidRPr="006C36D1">
        <w:rPr>
          <w:rFonts w:cstheme="minorHAnsi"/>
          <w:b/>
          <w:bCs/>
          <w:sz w:val="24"/>
          <w:szCs w:val="24"/>
        </w:rPr>
        <w:t xml:space="preserve"> milliárd forintos támogatásából valósul meg.</w:t>
      </w:r>
      <w:r w:rsidR="007110E0" w:rsidRPr="006C36D1">
        <w:rPr>
          <w:rFonts w:cstheme="minorHAnsi"/>
          <w:b/>
          <w:bCs/>
          <w:sz w:val="24"/>
          <w:szCs w:val="24"/>
        </w:rPr>
        <w:t xml:space="preserve"> </w:t>
      </w:r>
    </w:p>
    <w:p w14:paraId="259C6F88" w14:textId="77777777" w:rsidR="008740B7" w:rsidRPr="006C36D1" w:rsidRDefault="008740B7" w:rsidP="00E861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545C8332" w14:textId="6C81DBA0" w:rsidR="004F7113" w:rsidRPr="006C36D1" w:rsidRDefault="00017762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Az ünnepélyes alapkőletételi eseményen beszédet mondott </w:t>
      </w:r>
      <w:r w:rsidR="00F17F83" w:rsidRPr="006C36D1">
        <w:rPr>
          <w:rFonts w:cstheme="minorHAnsi"/>
        </w:rPr>
        <w:t xml:space="preserve">Balog Zoltán püspök, a Magyarországi Református Egyház </w:t>
      </w:r>
      <w:proofErr w:type="spellStart"/>
      <w:r w:rsidR="00F17F83" w:rsidRPr="006C36D1">
        <w:rPr>
          <w:rFonts w:cstheme="minorHAnsi"/>
        </w:rPr>
        <w:t>Zsinatának</w:t>
      </w:r>
      <w:proofErr w:type="spellEnd"/>
      <w:r w:rsidR="00F17F83" w:rsidRPr="006C36D1">
        <w:rPr>
          <w:rFonts w:cstheme="minorHAnsi"/>
        </w:rPr>
        <w:t xml:space="preserve"> lelkészi elnöke</w:t>
      </w:r>
      <w:r w:rsidRPr="006C36D1">
        <w:rPr>
          <w:rFonts w:cstheme="minorHAnsi"/>
        </w:rPr>
        <w:t xml:space="preserve">, </w:t>
      </w:r>
      <w:proofErr w:type="spellStart"/>
      <w:r w:rsidR="00F17F83" w:rsidRPr="006C36D1">
        <w:rPr>
          <w:rFonts w:cstheme="minorHAnsi"/>
        </w:rPr>
        <w:t>Salacz</w:t>
      </w:r>
      <w:proofErr w:type="spellEnd"/>
      <w:r w:rsidR="00F17F83" w:rsidRPr="006C36D1">
        <w:rPr>
          <w:rFonts w:cstheme="minorHAnsi"/>
        </w:rPr>
        <w:t xml:space="preserve"> László országgyűlési képviselő</w:t>
      </w:r>
      <w:r w:rsidRPr="006C36D1">
        <w:rPr>
          <w:rFonts w:cstheme="minorHAnsi"/>
        </w:rPr>
        <w:t xml:space="preserve"> és </w:t>
      </w:r>
      <w:r w:rsidR="00F17F83" w:rsidRPr="006C36D1">
        <w:rPr>
          <w:rFonts w:cstheme="minorHAnsi"/>
        </w:rPr>
        <w:t>Pintér Gyula, a Kunszentmiklósi Református Egyházközség lelkésze,</w:t>
      </w:r>
      <w:r w:rsidRPr="006C36D1">
        <w:rPr>
          <w:rFonts w:cstheme="minorHAnsi"/>
        </w:rPr>
        <w:t xml:space="preserve"> majd a </w:t>
      </w:r>
      <w:r w:rsidR="00F17F83" w:rsidRPr="006C36D1">
        <w:rPr>
          <w:rFonts w:cstheme="minorHAnsi"/>
        </w:rPr>
        <w:t>kivitelező cég (</w:t>
      </w:r>
      <w:proofErr w:type="spellStart"/>
      <w:r w:rsidR="00F17F83" w:rsidRPr="006C36D1">
        <w:rPr>
          <w:rFonts w:cstheme="minorHAnsi"/>
        </w:rPr>
        <w:t>Modinves</w:t>
      </w:r>
      <w:r w:rsidR="00A15DE8">
        <w:rPr>
          <w:rFonts w:cstheme="minorHAnsi"/>
        </w:rPr>
        <w:t>t</w:t>
      </w:r>
      <w:proofErr w:type="spellEnd"/>
      <w:r w:rsidR="00F17F83" w:rsidRPr="006C36D1">
        <w:rPr>
          <w:rFonts w:cstheme="minorHAnsi"/>
        </w:rPr>
        <w:t xml:space="preserve"> Kft.) ügyvezetőjével</w:t>
      </w:r>
      <w:r w:rsidRPr="006C36D1">
        <w:rPr>
          <w:rFonts w:cstheme="minorHAnsi"/>
        </w:rPr>
        <w:t xml:space="preserve">, </w:t>
      </w:r>
      <w:r w:rsidR="00B27BFA" w:rsidRPr="006C36D1">
        <w:rPr>
          <w:rFonts w:cstheme="minorHAnsi"/>
        </w:rPr>
        <w:t xml:space="preserve">Németh Miklóssal, valamint Bán Béla </w:t>
      </w:r>
      <w:r w:rsidRPr="006C36D1">
        <w:rPr>
          <w:rFonts w:cstheme="minorHAnsi"/>
        </w:rPr>
        <w:t xml:space="preserve">esperessel és </w:t>
      </w:r>
      <w:r w:rsidR="00B27BFA" w:rsidRPr="006C36D1">
        <w:rPr>
          <w:rFonts w:cstheme="minorHAnsi"/>
        </w:rPr>
        <w:t xml:space="preserve">ifj. Szőke Imre gondnokkal </w:t>
      </w:r>
      <w:r w:rsidRPr="006C36D1">
        <w:rPr>
          <w:rFonts w:cstheme="minorHAnsi"/>
        </w:rPr>
        <w:t xml:space="preserve">közösen elhelyezték az időkapszulát és az óvoda alapkövét. </w:t>
      </w:r>
    </w:p>
    <w:p w14:paraId="09B843E6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464B82B7" w14:textId="7782ACCB" w:rsidR="00F17F83" w:rsidRPr="006C36D1" w:rsidRDefault="00017762" w:rsidP="00B57DC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Az Kunszentmiklósi Református Egyházközség </w:t>
      </w:r>
      <w:r w:rsidR="00285360" w:rsidRPr="006C36D1">
        <w:rPr>
          <w:rFonts w:cstheme="minorHAnsi"/>
        </w:rPr>
        <w:t>által alapított, 3 csoportos,</w:t>
      </w:r>
      <w:r w:rsidR="00083C94" w:rsidRPr="006C36D1">
        <w:rPr>
          <w:rFonts w:cstheme="minorHAnsi"/>
        </w:rPr>
        <w:t xml:space="preserve"> új, modern óvod</w:t>
      </w:r>
      <w:r w:rsidR="004B4377" w:rsidRPr="006C36D1">
        <w:rPr>
          <w:rFonts w:cstheme="minorHAnsi"/>
        </w:rPr>
        <w:t>ában</w:t>
      </w:r>
      <w:r w:rsidR="00083C94" w:rsidRPr="006C36D1">
        <w:rPr>
          <w:rFonts w:cstheme="minorHAnsi"/>
        </w:rPr>
        <w:t xml:space="preserve"> </w:t>
      </w:r>
      <w:r w:rsidR="00285360" w:rsidRPr="006C36D1">
        <w:rPr>
          <w:rFonts w:cstheme="minorHAnsi"/>
        </w:rPr>
        <w:t xml:space="preserve">75 </w:t>
      </w:r>
      <w:r w:rsidR="004B4377" w:rsidRPr="006C36D1">
        <w:rPr>
          <w:rFonts w:cstheme="minorHAnsi"/>
        </w:rPr>
        <w:t>új férőhely létesül</w:t>
      </w:r>
      <w:r w:rsidR="00F75320" w:rsidRPr="006C36D1">
        <w:rPr>
          <w:rFonts w:cstheme="minorHAnsi"/>
        </w:rPr>
        <w:t xml:space="preserve">. A </w:t>
      </w:r>
      <w:r w:rsidRPr="006C36D1">
        <w:rPr>
          <w:rFonts w:cstheme="minorHAnsi"/>
        </w:rPr>
        <w:t xml:space="preserve">beruházás várhatóan 2022 április végére készül el. A </w:t>
      </w:r>
      <w:r w:rsidR="004B4377" w:rsidRPr="006C36D1">
        <w:rPr>
          <w:rFonts w:cstheme="minorHAnsi"/>
        </w:rPr>
        <w:t xml:space="preserve">678 millió forintos </w:t>
      </w:r>
      <w:r w:rsidR="00F033C2" w:rsidRPr="006C36D1">
        <w:rPr>
          <w:rFonts w:cstheme="minorHAnsi"/>
        </w:rPr>
        <w:t>összköltségű építkezés</w:t>
      </w:r>
      <w:r w:rsidR="00F033C2" w:rsidRPr="006C36D1" w:rsidDel="004B4377">
        <w:rPr>
          <w:rFonts w:cstheme="minorHAnsi"/>
        </w:rPr>
        <w:t xml:space="preserve"> </w:t>
      </w:r>
      <w:r w:rsidR="004B4377" w:rsidRPr="006C36D1">
        <w:rPr>
          <w:rFonts w:cstheme="minorHAnsi"/>
        </w:rPr>
        <w:t xml:space="preserve">forrását </w:t>
      </w:r>
      <w:r w:rsidR="006C7A1D" w:rsidRPr="006C36D1">
        <w:rPr>
          <w:rFonts w:cstheme="minorHAnsi"/>
        </w:rPr>
        <w:t>a Bethlen Gábor Alapkezelő közreműködésével, Magyarország Kormánya vissza nem térítendő támogatással biztosít</w:t>
      </w:r>
      <w:r w:rsidR="004B4377" w:rsidRPr="006C36D1">
        <w:rPr>
          <w:rFonts w:cstheme="minorHAnsi"/>
        </w:rPr>
        <w:t>ott</w:t>
      </w:r>
      <w:r w:rsidR="00F033C2" w:rsidRPr="006C36D1">
        <w:rPr>
          <w:rFonts w:cstheme="minorHAnsi"/>
        </w:rPr>
        <w:t>a</w:t>
      </w:r>
      <w:r w:rsidR="006C7A1D" w:rsidRPr="006C36D1">
        <w:rPr>
          <w:rFonts w:cstheme="minorHAnsi"/>
        </w:rPr>
        <w:t>.</w:t>
      </w:r>
      <w:r w:rsidRPr="006C36D1">
        <w:rPr>
          <w:rFonts w:cstheme="minorHAnsi"/>
        </w:rPr>
        <w:t xml:space="preserve"> </w:t>
      </w:r>
    </w:p>
    <w:p w14:paraId="21B6959A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4F0DDD22" w14:textId="6B2BCD59" w:rsidR="004501C5" w:rsidRPr="006C36D1" w:rsidRDefault="00F7716E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Az új óvodaalapítás révén, valamint a már </w:t>
      </w:r>
      <w:r w:rsidR="004501C5" w:rsidRPr="006C36D1">
        <w:rPr>
          <w:rFonts w:cstheme="minorHAnsi"/>
        </w:rPr>
        <w:t>működ</w:t>
      </w:r>
      <w:r w:rsidRPr="006C36D1">
        <w:rPr>
          <w:rFonts w:cstheme="minorHAnsi"/>
        </w:rPr>
        <w:t>ő</w:t>
      </w:r>
      <w:r w:rsidR="004501C5" w:rsidRPr="006C36D1">
        <w:rPr>
          <w:rFonts w:cstheme="minorHAnsi"/>
        </w:rPr>
        <w:t xml:space="preserve"> </w:t>
      </w:r>
      <w:proofErr w:type="spellStart"/>
      <w:r w:rsidR="004501C5" w:rsidRPr="006C36D1">
        <w:rPr>
          <w:rFonts w:cstheme="minorHAnsi"/>
        </w:rPr>
        <w:t>Baksay</w:t>
      </w:r>
      <w:proofErr w:type="spellEnd"/>
      <w:r w:rsidR="004501C5" w:rsidRPr="006C36D1">
        <w:rPr>
          <w:rFonts w:cstheme="minorHAnsi"/>
        </w:rPr>
        <w:t xml:space="preserve"> Sándor Református Gimnázium és Általános Iskol</w:t>
      </w:r>
      <w:r w:rsidRPr="006C36D1">
        <w:rPr>
          <w:rFonts w:cstheme="minorHAnsi"/>
        </w:rPr>
        <w:t xml:space="preserve">ával </w:t>
      </w:r>
      <w:r w:rsidR="00B57DC6" w:rsidRPr="006C36D1">
        <w:rPr>
          <w:rFonts w:cstheme="minorHAnsi"/>
        </w:rPr>
        <w:t xml:space="preserve">Kunszentmiklóson </w:t>
      </w:r>
      <w:r w:rsidRPr="006C36D1">
        <w:rPr>
          <w:rFonts w:cstheme="minorHAnsi"/>
        </w:rPr>
        <w:t xml:space="preserve">így </w:t>
      </w:r>
      <w:r w:rsidR="004501C5" w:rsidRPr="006C36D1">
        <w:rPr>
          <w:rFonts w:cstheme="minorHAnsi"/>
        </w:rPr>
        <w:t>már 3 éves kortól lehetőség lesz arra, hogy a gyermekek az intézményesített nevelés csaknem teljes palettáján református szellemiségben részesüljenek.</w:t>
      </w:r>
    </w:p>
    <w:p w14:paraId="534C6CF9" w14:textId="77777777" w:rsidR="008F5964" w:rsidRPr="006C36D1" w:rsidRDefault="008F5964" w:rsidP="00023356">
      <w:pPr>
        <w:spacing w:after="0"/>
        <w:jc w:val="both"/>
        <w:rPr>
          <w:rFonts w:cstheme="minorHAnsi"/>
        </w:rPr>
      </w:pPr>
    </w:p>
    <w:p w14:paraId="1D60A0D5" w14:textId="3C8A42BD" w:rsidR="00170004" w:rsidRPr="006C36D1" w:rsidRDefault="00170004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 xml:space="preserve">Az Országos Óvoda Programban korszerű, a mai kor színvonalának megfelelő óvodák épülnek. </w:t>
      </w:r>
      <w:r w:rsidR="00B57DC6" w:rsidRPr="006C36D1">
        <w:rPr>
          <w:rFonts w:cstheme="minorHAnsi"/>
        </w:rPr>
        <w:t xml:space="preserve">Országosan </w:t>
      </w:r>
      <w:r w:rsidRPr="006C36D1">
        <w:rPr>
          <w:rFonts w:cstheme="minorHAnsi"/>
        </w:rPr>
        <w:t xml:space="preserve">33 településen teljesen új óvoda épül, 16 </w:t>
      </w:r>
      <w:r w:rsidR="00BE558D" w:rsidRPr="006C36D1">
        <w:rPr>
          <w:rFonts w:cstheme="minorHAnsi"/>
        </w:rPr>
        <w:t xml:space="preserve">helyszínen pedig </w:t>
      </w:r>
      <w:r w:rsidRPr="006C36D1">
        <w:rPr>
          <w:rFonts w:cstheme="minorHAnsi"/>
        </w:rPr>
        <w:t xml:space="preserve">már létező óvoda kap új épületet. 17 helyszínen már meglévő </w:t>
      </w:r>
      <w:r w:rsidR="00C82A62" w:rsidRPr="006C36D1">
        <w:rPr>
          <w:rFonts w:cstheme="minorHAnsi"/>
        </w:rPr>
        <w:t xml:space="preserve">intézmény </w:t>
      </w:r>
      <w:r w:rsidRPr="006C36D1">
        <w:rPr>
          <w:rFonts w:cstheme="minorHAnsi"/>
        </w:rPr>
        <w:t>felújítását, korszerűsítését végzi</w:t>
      </w:r>
      <w:r w:rsidR="00C82A62" w:rsidRPr="006C36D1">
        <w:rPr>
          <w:rFonts w:cstheme="minorHAnsi"/>
        </w:rPr>
        <w:t>k</w:t>
      </w:r>
      <w:r w:rsidRPr="006C36D1">
        <w:rPr>
          <w:rFonts w:cstheme="minorHAnsi"/>
        </w:rPr>
        <w:t xml:space="preserve"> </w:t>
      </w:r>
      <w:r w:rsidR="00C82A62" w:rsidRPr="006C36D1">
        <w:rPr>
          <w:rFonts w:cstheme="minorHAnsi"/>
        </w:rPr>
        <w:t xml:space="preserve">el </w:t>
      </w:r>
      <w:r w:rsidRPr="006C36D1">
        <w:rPr>
          <w:rFonts w:cstheme="minorHAnsi"/>
        </w:rPr>
        <w:t>a Program</w:t>
      </w:r>
      <w:r w:rsidR="00C82A62" w:rsidRPr="006C36D1">
        <w:rPr>
          <w:rFonts w:cstheme="minorHAnsi"/>
        </w:rPr>
        <w:t xml:space="preserve"> </w:t>
      </w:r>
      <w:r w:rsidR="00BE558D" w:rsidRPr="006C36D1">
        <w:rPr>
          <w:rFonts w:cstheme="minorHAnsi"/>
        </w:rPr>
        <w:t>során</w:t>
      </w:r>
      <w:r w:rsidR="00663617" w:rsidRPr="006C36D1">
        <w:rPr>
          <w:rFonts w:cstheme="minorHAnsi"/>
        </w:rPr>
        <w:t>.</w:t>
      </w:r>
    </w:p>
    <w:p w14:paraId="36A341AA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0003D004" w14:textId="1455C5C8" w:rsidR="00F17F83" w:rsidRPr="006C36D1" w:rsidRDefault="00F17F83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>A Dunamelléki Református Egyházkerületben 23 intézményt érint a fejlesztés, amiből 15 új építésű beruházás</w:t>
      </w:r>
      <w:r w:rsidR="00170004" w:rsidRPr="006C36D1">
        <w:rPr>
          <w:rFonts w:cstheme="minorHAnsi"/>
        </w:rPr>
        <w:t xml:space="preserve">. </w:t>
      </w:r>
      <w:r w:rsidR="00681CD3" w:rsidRPr="006C36D1">
        <w:rPr>
          <w:rFonts w:cstheme="minorHAnsi"/>
        </w:rPr>
        <w:t xml:space="preserve">A fejlesztés </w:t>
      </w:r>
      <w:r w:rsidR="00170004" w:rsidRPr="006C36D1">
        <w:rPr>
          <w:rFonts w:cstheme="minorHAnsi"/>
        </w:rPr>
        <w:t xml:space="preserve">összesen </w:t>
      </w:r>
      <w:r w:rsidRPr="006C36D1">
        <w:rPr>
          <w:rFonts w:cstheme="minorHAnsi"/>
        </w:rPr>
        <w:t>2140 férőhely</w:t>
      </w:r>
      <w:r w:rsidR="00170004" w:rsidRPr="006C36D1">
        <w:rPr>
          <w:rFonts w:cstheme="minorHAnsi"/>
        </w:rPr>
        <w:t>et</w:t>
      </w:r>
      <w:r w:rsidRPr="006C36D1">
        <w:rPr>
          <w:rFonts w:cstheme="minorHAnsi"/>
        </w:rPr>
        <w:t xml:space="preserve"> </w:t>
      </w:r>
      <w:r w:rsidR="001E7312" w:rsidRPr="006C36D1">
        <w:rPr>
          <w:rFonts w:cstheme="minorHAnsi"/>
        </w:rPr>
        <w:t xml:space="preserve">érint </w:t>
      </w:r>
      <w:r w:rsidR="00170004" w:rsidRPr="006C36D1">
        <w:rPr>
          <w:rFonts w:cstheme="minorHAnsi"/>
        </w:rPr>
        <w:t xml:space="preserve">az </w:t>
      </w:r>
      <w:r w:rsidR="00681CD3" w:rsidRPr="006C36D1">
        <w:rPr>
          <w:rFonts w:cstheme="minorHAnsi"/>
        </w:rPr>
        <w:t>e</w:t>
      </w:r>
      <w:r w:rsidR="00170004" w:rsidRPr="006C36D1">
        <w:rPr>
          <w:rFonts w:cstheme="minorHAnsi"/>
        </w:rPr>
        <w:t>gyházkerületben</w:t>
      </w:r>
      <w:r w:rsidRPr="006C36D1">
        <w:rPr>
          <w:rFonts w:cstheme="minorHAnsi"/>
        </w:rPr>
        <w:t xml:space="preserve">, amiből 1246 új óvodai férőhely. </w:t>
      </w:r>
      <w:r w:rsidR="001E7312" w:rsidRPr="006C36D1">
        <w:rPr>
          <w:rFonts w:cstheme="minorHAnsi"/>
        </w:rPr>
        <w:t xml:space="preserve">A Programnak köszönhetően </w:t>
      </w:r>
      <w:r w:rsidRPr="006C36D1">
        <w:rPr>
          <w:rFonts w:cstheme="minorHAnsi"/>
        </w:rPr>
        <w:t>2021. szeptemberében Tabajdon már az új óvoda épületében, bővített kapacitással folytatódik az óvodai ellátás</w:t>
      </w:r>
      <w:r w:rsidR="00170004" w:rsidRPr="006C36D1">
        <w:rPr>
          <w:rFonts w:cstheme="minorHAnsi"/>
        </w:rPr>
        <w:t xml:space="preserve">, továbbá </w:t>
      </w:r>
      <w:r w:rsidRPr="006C36D1">
        <w:rPr>
          <w:rFonts w:cstheme="minorHAnsi"/>
        </w:rPr>
        <w:t>Szentendrén az épület bővítése hamarosan lezárul,</w:t>
      </w:r>
      <w:r w:rsidR="00170004" w:rsidRPr="006C36D1">
        <w:rPr>
          <w:rFonts w:cstheme="minorHAnsi"/>
        </w:rPr>
        <w:t xml:space="preserve"> így ott </w:t>
      </w:r>
      <w:r w:rsidRPr="006C36D1">
        <w:rPr>
          <w:rFonts w:cstheme="minorHAnsi"/>
        </w:rPr>
        <w:t>2 kislétszámú óvodai csoportban kezdik meg sajátos nevelési igényű gyermekek részlegesen integrált óvodai ellátását</w:t>
      </w:r>
      <w:r w:rsidR="00170004" w:rsidRPr="006C36D1">
        <w:rPr>
          <w:rFonts w:cstheme="minorHAnsi"/>
        </w:rPr>
        <w:t>.</w:t>
      </w:r>
      <w:r w:rsidRPr="006C36D1">
        <w:rPr>
          <w:rFonts w:cstheme="minorHAnsi"/>
        </w:rPr>
        <w:t xml:space="preserve"> </w:t>
      </w:r>
      <w:r w:rsidR="00170004" w:rsidRPr="006C36D1">
        <w:rPr>
          <w:rFonts w:cstheme="minorHAnsi"/>
        </w:rPr>
        <w:t xml:space="preserve">Ezen felül Lovasberényben és egy budapesti helyszínen is a befejezéshez közeledik </w:t>
      </w:r>
      <w:r w:rsidR="001E7312" w:rsidRPr="006C36D1">
        <w:rPr>
          <w:rFonts w:cstheme="minorHAnsi"/>
        </w:rPr>
        <w:t xml:space="preserve">már </w:t>
      </w:r>
      <w:r w:rsidR="00170004" w:rsidRPr="006C36D1">
        <w:rPr>
          <w:rFonts w:cstheme="minorHAnsi"/>
        </w:rPr>
        <w:t xml:space="preserve">a beruházás. </w:t>
      </w:r>
    </w:p>
    <w:p w14:paraId="3BEA67BE" w14:textId="77777777" w:rsidR="00984063" w:rsidRPr="006C36D1" w:rsidRDefault="00984063" w:rsidP="00E861BA">
      <w:pPr>
        <w:spacing w:after="0"/>
        <w:jc w:val="both"/>
        <w:rPr>
          <w:rFonts w:cstheme="minorHAnsi"/>
        </w:rPr>
      </w:pPr>
    </w:p>
    <w:p w14:paraId="579A0DAB" w14:textId="77777777" w:rsidR="002A3E02" w:rsidRDefault="005C4BEC" w:rsidP="00023356">
      <w:pPr>
        <w:spacing w:after="0"/>
        <w:jc w:val="both"/>
        <w:rPr>
          <w:rFonts w:cstheme="minorHAnsi"/>
        </w:rPr>
      </w:pPr>
      <w:r w:rsidRPr="006C36D1">
        <w:rPr>
          <w:rFonts w:cstheme="minorHAnsi"/>
        </w:rPr>
        <w:t>A</w:t>
      </w:r>
      <w:r w:rsidR="00170004" w:rsidRPr="006C36D1">
        <w:rPr>
          <w:rFonts w:cstheme="minorHAnsi"/>
        </w:rPr>
        <w:t xml:space="preserve">z eseményen </w:t>
      </w:r>
      <w:r w:rsidRPr="006C36D1">
        <w:rPr>
          <w:rFonts w:cstheme="minorHAnsi"/>
        </w:rPr>
        <w:t xml:space="preserve">készült fotók </w:t>
      </w:r>
      <w:r w:rsidR="00170004" w:rsidRPr="006C36D1">
        <w:rPr>
          <w:rFonts w:cstheme="minorHAnsi"/>
        </w:rPr>
        <w:t>i</w:t>
      </w:r>
      <w:r w:rsidRPr="006C36D1">
        <w:rPr>
          <w:rFonts w:cstheme="minorHAnsi"/>
        </w:rPr>
        <w:t xml:space="preserve">nnen </w:t>
      </w:r>
      <w:r w:rsidR="00E328AA" w:rsidRPr="006C36D1">
        <w:rPr>
          <w:rFonts w:cstheme="minorHAnsi"/>
        </w:rPr>
        <w:t>le</w:t>
      </w:r>
      <w:r w:rsidRPr="006C36D1">
        <w:rPr>
          <w:rFonts w:cstheme="minorHAnsi"/>
        </w:rPr>
        <w:t>tölthető</w:t>
      </w:r>
      <w:r w:rsidR="007E0EDB">
        <w:rPr>
          <w:rFonts w:cstheme="minorHAnsi"/>
        </w:rPr>
        <w:t>k</w:t>
      </w:r>
      <w:r w:rsidR="00E328AA" w:rsidRPr="006C36D1">
        <w:rPr>
          <w:rFonts w:cstheme="minorHAnsi"/>
        </w:rPr>
        <w:t xml:space="preserve"> és </w:t>
      </w:r>
      <w:r w:rsidRPr="006C36D1">
        <w:rPr>
          <w:rFonts w:cstheme="minorHAnsi"/>
        </w:rPr>
        <w:t>szabadon felhasználhat</w:t>
      </w:r>
      <w:r w:rsidR="0075548B">
        <w:rPr>
          <w:rFonts w:cstheme="minorHAnsi"/>
        </w:rPr>
        <w:t>ók</w:t>
      </w:r>
      <w:r w:rsidRPr="006C36D1">
        <w:rPr>
          <w:rFonts w:cstheme="minorHAnsi"/>
        </w:rPr>
        <w:t>:</w:t>
      </w:r>
    </w:p>
    <w:p w14:paraId="02A974E8" w14:textId="531534E2" w:rsidR="005C4BEC" w:rsidRPr="006C36D1" w:rsidRDefault="00160458" w:rsidP="00023356">
      <w:pPr>
        <w:spacing w:after="0"/>
        <w:jc w:val="both"/>
        <w:rPr>
          <w:rFonts w:cstheme="minorHAnsi"/>
        </w:rPr>
      </w:pPr>
      <w:hyperlink r:id="rId7" w:history="1">
        <w:r w:rsidR="002A3E02" w:rsidRPr="00C92663">
          <w:rPr>
            <w:rStyle w:val="Hiperhivatkozs"/>
            <w:rFonts w:cstheme="minorHAnsi"/>
          </w:rPr>
          <w:t>https://drive.google.com/d</w:t>
        </w:r>
        <w:r w:rsidR="002A3E02" w:rsidRPr="00C92663">
          <w:rPr>
            <w:rStyle w:val="Hiperhivatkozs"/>
            <w:rFonts w:cstheme="minorHAnsi"/>
          </w:rPr>
          <w:t>r</w:t>
        </w:r>
        <w:r w:rsidR="002A3E02" w:rsidRPr="00C92663">
          <w:rPr>
            <w:rStyle w:val="Hiperhivatkozs"/>
            <w:rFonts w:cstheme="minorHAnsi"/>
          </w:rPr>
          <w:t>ive/folders/1AGDIYGk-FJVQgVDUp_9d9DPMh1cLXgyr?usp=sharing</w:t>
        </w:r>
      </w:hyperlink>
      <w:r w:rsidR="002A3E02">
        <w:rPr>
          <w:rFonts w:cstheme="minorHAnsi"/>
        </w:rPr>
        <w:t xml:space="preserve"> </w:t>
      </w:r>
    </w:p>
    <w:p w14:paraId="1BAD6396" w14:textId="77777777" w:rsidR="002A3E02" w:rsidRDefault="002A3E02" w:rsidP="00E861BA">
      <w:pPr>
        <w:spacing w:after="0"/>
        <w:jc w:val="both"/>
        <w:rPr>
          <w:rFonts w:cstheme="minorHAnsi"/>
        </w:rPr>
      </w:pPr>
    </w:p>
    <w:p w14:paraId="4582D5FC" w14:textId="6F9AAB60" w:rsidR="009C20EB" w:rsidRPr="006C36D1" w:rsidRDefault="001E7312" w:rsidP="00E861BA">
      <w:pPr>
        <w:spacing w:after="0"/>
        <w:jc w:val="both"/>
        <w:rPr>
          <w:rFonts w:cstheme="minorHAnsi"/>
          <w:color w:val="0563C1" w:themeColor="hyperlink"/>
          <w:u w:val="single"/>
        </w:rPr>
      </w:pPr>
      <w:r w:rsidRPr="006C36D1">
        <w:rPr>
          <w:rFonts w:cstheme="minorHAnsi"/>
        </w:rPr>
        <w:t>Részletes információk a</w:t>
      </w:r>
      <w:r w:rsidR="009C20EB" w:rsidRPr="006C36D1">
        <w:rPr>
          <w:rFonts w:cstheme="minorHAnsi"/>
        </w:rPr>
        <w:t>z Országos Óvoda Pr</w:t>
      </w:r>
      <w:r w:rsidR="006927A1" w:rsidRPr="006C36D1">
        <w:rPr>
          <w:rFonts w:cstheme="minorHAnsi"/>
        </w:rPr>
        <w:t>ogram</w:t>
      </w:r>
      <w:r w:rsidR="009C20EB" w:rsidRPr="006C36D1">
        <w:rPr>
          <w:rFonts w:cstheme="minorHAnsi"/>
        </w:rPr>
        <w:t xml:space="preserve"> honlapj</w:t>
      </w:r>
      <w:r w:rsidRPr="006C36D1">
        <w:rPr>
          <w:rFonts w:cstheme="minorHAnsi"/>
        </w:rPr>
        <w:t>án</w:t>
      </w:r>
      <w:r w:rsidR="009C20EB" w:rsidRPr="006C36D1">
        <w:rPr>
          <w:rFonts w:cstheme="minorHAnsi"/>
        </w:rPr>
        <w:t xml:space="preserve">: </w:t>
      </w:r>
      <w:hyperlink r:id="rId8" w:history="1">
        <w:r w:rsidR="009C20EB" w:rsidRPr="006C36D1">
          <w:rPr>
            <w:rStyle w:val="Hiperhivatkozs"/>
            <w:rFonts w:cstheme="minorHAnsi"/>
          </w:rPr>
          <w:t>http://www.orszagosovodaprogram.hu/</w:t>
        </w:r>
      </w:hyperlink>
    </w:p>
    <w:p w14:paraId="7887AE90" w14:textId="77777777" w:rsidR="001E7312" w:rsidRPr="006C36D1" w:rsidRDefault="001E7312" w:rsidP="00023356">
      <w:pPr>
        <w:spacing w:after="0"/>
        <w:rPr>
          <w:rFonts w:cstheme="minorHAnsi"/>
          <w:b/>
          <w:bCs/>
          <w:sz w:val="24"/>
          <w:szCs w:val="24"/>
        </w:rPr>
      </w:pPr>
    </w:p>
    <w:p w14:paraId="135449D5" w14:textId="4EB19F54" w:rsidR="00EE5377" w:rsidRPr="006C36D1" w:rsidRDefault="0069764A" w:rsidP="00E861BA">
      <w:pPr>
        <w:spacing w:after="0"/>
        <w:rPr>
          <w:rFonts w:cstheme="minorHAnsi"/>
        </w:rPr>
      </w:pPr>
      <w:r w:rsidRPr="006C36D1">
        <w:rPr>
          <w:rFonts w:cstheme="minorHAnsi"/>
          <w:b/>
          <w:bCs/>
          <w:sz w:val="24"/>
          <w:szCs w:val="24"/>
        </w:rPr>
        <w:lastRenderedPageBreak/>
        <w:t xml:space="preserve">További </w:t>
      </w:r>
      <w:r w:rsidR="00202348" w:rsidRPr="006C36D1">
        <w:rPr>
          <w:rFonts w:cstheme="minorHAnsi"/>
          <w:b/>
          <w:bCs/>
          <w:sz w:val="24"/>
          <w:szCs w:val="24"/>
        </w:rPr>
        <w:t>sajtó</w:t>
      </w:r>
      <w:r w:rsidRPr="006C36D1">
        <w:rPr>
          <w:rFonts w:cstheme="minorHAnsi"/>
          <w:b/>
          <w:bCs/>
          <w:sz w:val="24"/>
          <w:szCs w:val="24"/>
        </w:rPr>
        <w:t>információ:</w:t>
      </w:r>
      <w:r w:rsidRPr="006C36D1">
        <w:rPr>
          <w:rFonts w:cstheme="minorHAnsi"/>
          <w:sz w:val="24"/>
          <w:szCs w:val="24"/>
        </w:rPr>
        <w:br/>
      </w:r>
      <w:proofErr w:type="spellStart"/>
      <w:r w:rsidRPr="006C36D1">
        <w:rPr>
          <w:rFonts w:cstheme="minorHAnsi"/>
          <w:i/>
          <w:iCs/>
          <w:sz w:val="24"/>
          <w:szCs w:val="24"/>
        </w:rPr>
        <w:t>Trásy</w:t>
      </w:r>
      <w:proofErr w:type="spellEnd"/>
      <w:r w:rsidRPr="006C36D1">
        <w:rPr>
          <w:rFonts w:cstheme="minorHAnsi"/>
          <w:i/>
          <w:iCs/>
          <w:sz w:val="24"/>
          <w:szCs w:val="24"/>
        </w:rPr>
        <w:t xml:space="preserve"> Orsolya</w:t>
      </w:r>
      <w:r w:rsidRPr="006C36D1">
        <w:rPr>
          <w:rFonts w:cstheme="minorHAnsi"/>
          <w:sz w:val="24"/>
          <w:szCs w:val="24"/>
        </w:rPr>
        <w:br/>
      </w:r>
      <w:hyperlink r:id="rId9" w:history="1">
        <w:r w:rsidRPr="006C36D1">
          <w:rPr>
            <w:rStyle w:val="Hiperhivatkozs"/>
            <w:rFonts w:cstheme="minorHAnsi"/>
            <w:sz w:val="24"/>
            <w:szCs w:val="24"/>
          </w:rPr>
          <w:t>trasy@preport.eu</w:t>
        </w:r>
      </w:hyperlink>
      <w:r w:rsidRPr="006C36D1">
        <w:rPr>
          <w:rFonts w:cstheme="minorHAnsi"/>
          <w:sz w:val="24"/>
          <w:szCs w:val="24"/>
        </w:rPr>
        <w:br/>
        <w:t>+36-30/832-66-11</w:t>
      </w:r>
    </w:p>
    <w:sectPr w:rsidR="00EE5377" w:rsidRPr="006C36D1" w:rsidSect="0069764A">
      <w:headerReference w:type="default" r:id="rId10"/>
      <w:pgSz w:w="11906" w:h="16838"/>
      <w:pgMar w:top="567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E5085" w14:textId="77777777" w:rsidR="00C50FC4" w:rsidRDefault="00C50FC4" w:rsidP="006405C8">
      <w:pPr>
        <w:spacing w:after="0" w:line="240" w:lineRule="auto"/>
      </w:pPr>
      <w:r>
        <w:separator/>
      </w:r>
    </w:p>
  </w:endnote>
  <w:endnote w:type="continuationSeparator" w:id="0">
    <w:p w14:paraId="16C1DC53" w14:textId="77777777" w:rsidR="00C50FC4" w:rsidRDefault="00C50FC4" w:rsidP="00640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3B348" w14:textId="77777777" w:rsidR="00C50FC4" w:rsidRDefault="00C50FC4" w:rsidP="006405C8">
      <w:pPr>
        <w:spacing w:after="0" w:line="240" w:lineRule="auto"/>
      </w:pPr>
      <w:r>
        <w:separator/>
      </w:r>
    </w:p>
  </w:footnote>
  <w:footnote w:type="continuationSeparator" w:id="0">
    <w:p w14:paraId="7E209982" w14:textId="77777777" w:rsidR="00C50FC4" w:rsidRDefault="00C50FC4" w:rsidP="00640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CD1C0" w14:textId="77777777" w:rsidR="006405C8" w:rsidRPr="00F15E55" w:rsidRDefault="006405C8" w:rsidP="00F15E55">
    <w:pPr>
      <w:pStyle w:val="lfej"/>
      <w:ind w:left="-1417"/>
      <w:rPr>
        <w:color w:val="000000" w:themeColor="text1"/>
      </w:rPr>
    </w:pPr>
    <w:r w:rsidRPr="006405C8">
      <w:rPr>
        <w:noProof/>
        <w:color w:val="000000" w:themeColor="text1"/>
        <w:lang w:eastAsia="hu-HU"/>
      </w:rPr>
      <w:drawing>
        <wp:inline distT="0" distB="0" distL="0" distR="0" wp14:anchorId="4484FC63" wp14:editId="3CD341A6">
          <wp:extent cx="8439150" cy="1840083"/>
          <wp:effectExtent l="0" t="0" r="0" b="825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li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2134" cy="1847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7956E" w14:textId="77777777" w:rsidR="0069764A" w:rsidRDefault="0069764A" w:rsidP="0069764A">
    <w:pPr>
      <w:pStyle w:val="lfej"/>
      <w:rPr>
        <w:color w:val="000000" w:themeColor="text1"/>
      </w:rPr>
    </w:pPr>
  </w:p>
  <w:p w14:paraId="712C7F44" w14:textId="77777777" w:rsidR="00802890" w:rsidRPr="006405C8" w:rsidRDefault="00802890" w:rsidP="0069764A">
    <w:pPr>
      <w:pStyle w:val="lfej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5C8"/>
    <w:rsid w:val="0000202D"/>
    <w:rsid w:val="0001064E"/>
    <w:rsid w:val="00017762"/>
    <w:rsid w:val="00023356"/>
    <w:rsid w:val="000730F7"/>
    <w:rsid w:val="00083C94"/>
    <w:rsid w:val="000954C7"/>
    <w:rsid w:val="00097804"/>
    <w:rsid w:val="000A353C"/>
    <w:rsid w:val="000F3AB2"/>
    <w:rsid w:val="00106726"/>
    <w:rsid w:val="00160458"/>
    <w:rsid w:val="00170004"/>
    <w:rsid w:val="00174D5B"/>
    <w:rsid w:val="00174F17"/>
    <w:rsid w:val="001E7312"/>
    <w:rsid w:val="00202348"/>
    <w:rsid w:val="00271D81"/>
    <w:rsid w:val="00281E4E"/>
    <w:rsid w:val="00285360"/>
    <w:rsid w:val="002A3E02"/>
    <w:rsid w:val="002D7308"/>
    <w:rsid w:val="00322535"/>
    <w:rsid w:val="0035017C"/>
    <w:rsid w:val="00392F08"/>
    <w:rsid w:val="003E40A6"/>
    <w:rsid w:val="00431979"/>
    <w:rsid w:val="00436B7E"/>
    <w:rsid w:val="004501C5"/>
    <w:rsid w:val="0047725E"/>
    <w:rsid w:val="004A5793"/>
    <w:rsid w:val="004B4377"/>
    <w:rsid w:val="004F6143"/>
    <w:rsid w:val="004F7113"/>
    <w:rsid w:val="005708FC"/>
    <w:rsid w:val="005C4BEC"/>
    <w:rsid w:val="005D1DC4"/>
    <w:rsid w:val="005D7E1B"/>
    <w:rsid w:val="006405C8"/>
    <w:rsid w:val="00663617"/>
    <w:rsid w:val="00671A0D"/>
    <w:rsid w:val="00674FC6"/>
    <w:rsid w:val="00681CD3"/>
    <w:rsid w:val="006927A1"/>
    <w:rsid w:val="0069764A"/>
    <w:rsid w:val="006C36D1"/>
    <w:rsid w:val="006C7A1D"/>
    <w:rsid w:val="007110E0"/>
    <w:rsid w:val="0075024F"/>
    <w:rsid w:val="0075548B"/>
    <w:rsid w:val="00783A5A"/>
    <w:rsid w:val="007E0EDB"/>
    <w:rsid w:val="00802890"/>
    <w:rsid w:val="0080728A"/>
    <w:rsid w:val="00855AA4"/>
    <w:rsid w:val="008740B7"/>
    <w:rsid w:val="0087738B"/>
    <w:rsid w:val="008A6424"/>
    <w:rsid w:val="008B226E"/>
    <w:rsid w:val="008F5964"/>
    <w:rsid w:val="009040A7"/>
    <w:rsid w:val="009417BC"/>
    <w:rsid w:val="009501FD"/>
    <w:rsid w:val="00963734"/>
    <w:rsid w:val="00984063"/>
    <w:rsid w:val="0099098D"/>
    <w:rsid w:val="009C20EB"/>
    <w:rsid w:val="009E058A"/>
    <w:rsid w:val="00A15DE8"/>
    <w:rsid w:val="00A45603"/>
    <w:rsid w:val="00A47EA8"/>
    <w:rsid w:val="00A51A74"/>
    <w:rsid w:val="00A60079"/>
    <w:rsid w:val="00A64ED4"/>
    <w:rsid w:val="00AE710C"/>
    <w:rsid w:val="00B27BFA"/>
    <w:rsid w:val="00B30D3C"/>
    <w:rsid w:val="00B31B5E"/>
    <w:rsid w:val="00B57DC6"/>
    <w:rsid w:val="00BE558D"/>
    <w:rsid w:val="00C50FC4"/>
    <w:rsid w:val="00C57963"/>
    <w:rsid w:val="00C7260E"/>
    <w:rsid w:val="00C82A62"/>
    <w:rsid w:val="00CA40DE"/>
    <w:rsid w:val="00D679CE"/>
    <w:rsid w:val="00DF22BC"/>
    <w:rsid w:val="00E328AA"/>
    <w:rsid w:val="00E47E75"/>
    <w:rsid w:val="00E861BA"/>
    <w:rsid w:val="00ED5A57"/>
    <w:rsid w:val="00ED5FE4"/>
    <w:rsid w:val="00EE5377"/>
    <w:rsid w:val="00F033C2"/>
    <w:rsid w:val="00F15E55"/>
    <w:rsid w:val="00F17F83"/>
    <w:rsid w:val="00F23D60"/>
    <w:rsid w:val="00F75320"/>
    <w:rsid w:val="00F7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8FBDB16"/>
  <w15:chartTrackingRefBased/>
  <w15:docId w15:val="{2E5C638B-5FD3-4240-98B9-8535B7C2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9764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05C8"/>
  </w:style>
  <w:style w:type="paragraph" w:styleId="llb">
    <w:name w:val="footer"/>
    <w:basedOn w:val="Norml"/>
    <w:link w:val="llbChar"/>
    <w:uiPriority w:val="99"/>
    <w:unhideWhenUsed/>
    <w:rsid w:val="00640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05C8"/>
  </w:style>
  <w:style w:type="character" w:styleId="Hiperhivatkozs">
    <w:name w:val="Hyperlink"/>
    <w:basedOn w:val="Bekezdsalapbettpusa"/>
    <w:uiPriority w:val="99"/>
    <w:unhideWhenUsed/>
    <w:rsid w:val="0069764A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9C20EB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C20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szagosovodaprogram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folders/1AGDIYGk-FJVQgVDUp_9d9DPMh1cLXgyr?usp=sharin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rasy@prepor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53DD-7117-4E29-BCAF-BCE1F89C6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Bazso</cp:lastModifiedBy>
  <cp:revision>6</cp:revision>
  <cp:lastPrinted>2020-06-08T15:06:00Z</cp:lastPrinted>
  <dcterms:created xsi:type="dcterms:W3CDTF">2021-08-18T09:18:00Z</dcterms:created>
  <dcterms:modified xsi:type="dcterms:W3CDTF">2021-08-19T13:50:00Z</dcterms:modified>
</cp:coreProperties>
</file>