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919E" w14:textId="395F0235" w:rsidR="007E0EDB" w:rsidRPr="006C36D1" w:rsidRDefault="00D679CE" w:rsidP="00E861BA">
      <w:pPr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bookmarkStart w:id="0" w:name="_Hlk80093687"/>
      <w:r w:rsidRPr="00D679CE">
        <w:rPr>
          <w:rFonts w:cstheme="minorHAnsi"/>
          <w:b/>
          <w:bCs/>
          <w:iCs/>
          <w:sz w:val="32"/>
          <w:szCs w:val="32"/>
        </w:rPr>
        <w:t xml:space="preserve">Országos Óvoda Program - Alapkőletétel </w:t>
      </w:r>
      <w:r w:rsidR="00A26D92">
        <w:rPr>
          <w:rFonts w:cstheme="minorHAnsi"/>
          <w:b/>
          <w:bCs/>
          <w:iCs/>
          <w:sz w:val="32"/>
          <w:szCs w:val="32"/>
        </w:rPr>
        <w:t>Pápán</w:t>
      </w:r>
      <w:r w:rsidRPr="00D679CE">
        <w:rPr>
          <w:rFonts w:cstheme="minorHAnsi"/>
          <w:b/>
          <w:bCs/>
          <w:iCs/>
          <w:sz w:val="32"/>
          <w:szCs w:val="32"/>
        </w:rPr>
        <w:t xml:space="preserve"> </w:t>
      </w:r>
      <w:bookmarkEnd w:id="0"/>
    </w:p>
    <w:p w14:paraId="078AF0DD" w14:textId="77777777" w:rsidR="00AE2245" w:rsidRDefault="00AE2245" w:rsidP="00E861BA">
      <w:pPr>
        <w:spacing w:after="0"/>
        <w:jc w:val="center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 xml:space="preserve">306 óvodai férőhellyel bővül a </w:t>
      </w:r>
      <w:r w:rsidRPr="00AE2245">
        <w:rPr>
          <w:rFonts w:cstheme="minorHAnsi"/>
          <w:b/>
          <w:bCs/>
          <w:i/>
          <w:sz w:val="28"/>
          <w:szCs w:val="28"/>
        </w:rPr>
        <w:t>Dunántúli Református Egyházkerület</w:t>
      </w:r>
    </w:p>
    <w:p w14:paraId="2EF52356" w14:textId="77777777" w:rsidR="0047725E" w:rsidRPr="00121591" w:rsidRDefault="0047725E" w:rsidP="0075548B">
      <w:pPr>
        <w:spacing w:after="0"/>
        <w:rPr>
          <w:rFonts w:cstheme="minorHAnsi"/>
          <w:iCs/>
          <w:sz w:val="32"/>
          <w:szCs w:val="32"/>
        </w:rPr>
      </w:pPr>
    </w:p>
    <w:p w14:paraId="48600846" w14:textId="3FA84BC1" w:rsidR="00657D64" w:rsidRPr="00576B12" w:rsidRDefault="005D6578" w:rsidP="00B57DC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Ü</w:t>
      </w:r>
      <w:r w:rsidRPr="00576B12">
        <w:rPr>
          <w:rFonts w:cstheme="minorHAnsi"/>
          <w:b/>
          <w:bCs/>
          <w:sz w:val="24"/>
          <w:szCs w:val="24"/>
        </w:rPr>
        <w:t>nnepélyes keretek között tették</w:t>
      </w:r>
      <w:r w:rsidR="00990950">
        <w:rPr>
          <w:rFonts w:cstheme="minorHAnsi"/>
          <w:b/>
          <w:bCs/>
          <w:sz w:val="24"/>
          <w:szCs w:val="24"/>
        </w:rPr>
        <w:t xml:space="preserve"> le</w:t>
      </w:r>
      <w:r>
        <w:rPr>
          <w:rFonts w:cstheme="minorHAnsi"/>
          <w:b/>
          <w:bCs/>
          <w:sz w:val="24"/>
          <w:szCs w:val="24"/>
        </w:rPr>
        <w:t xml:space="preserve"> n</w:t>
      </w:r>
      <w:r w:rsidR="00A26D92" w:rsidRPr="00576B12">
        <w:rPr>
          <w:rFonts w:cstheme="minorHAnsi"/>
          <w:b/>
          <w:bCs/>
          <w:sz w:val="24"/>
          <w:szCs w:val="24"/>
        </w:rPr>
        <w:t>ovember 30</w:t>
      </w:r>
      <w:r w:rsidR="00A47EA8" w:rsidRPr="00576B12">
        <w:rPr>
          <w:rFonts w:cstheme="minorHAnsi"/>
          <w:b/>
          <w:bCs/>
          <w:sz w:val="24"/>
          <w:szCs w:val="24"/>
        </w:rPr>
        <w:t xml:space="preserve">-án </w:t>
      </w:r>
      <w:r w:rsidR="00A26D92" w:rsidRPr="00576B12">
        <w:rPr>
          <w:rFonts w:cstheme="minorHAnsi"/>
          <w:b/>
          <w:bCs/>
          <w:sz w:val="24"/>
          <w:szCs w:val="24"/>
        </w:rPr>
        <w:t>Páp</w:t>
      </w:r>
      <w:r w:rsidR="00657D64" w:rsidRPr="00576B12">
        <w:rPr>
          <w:rFonts w:cstheme="minorHAnsi"/>
          <w:b/>
          <w:bCs/>
          <w:sz w:val="24"/>
          <w:szCs w:val="24"/>
        </w:rPr>
        <w:t>á</w:t>
      </w:r>
      <w:r w:rsidR="00A26D92" w:rsidRPr="00576B12">
        <w:rPr>
          <w:rFonts w:cstheme="minorHAnsi"/>
          <w:b/>
          <w:bCs/>
          <w:sz w:val="24"/>
          <w:szCs w:val="24"/>
        </w:rPr>
        <w:t>n</w:t>
      </w:r>
      <w:r w:rsidR="00A47EA8" w:rsidRPr="00576B12">
        <w:rPr>
          <w:rFonts w:cstheme="minorHAnsi"/>
          <w:b/>
          <w:bCs/>
          <w:sz w:val="24"/>
          <w:szCs w:val="24"/>
        </w:rPr>
        <w:t xml:space="preserve"> az </w:t>
      </w:r>
      <w:r w:rsidR="00A26D92" w:rsidRPr="00576B12">
        <w:rPr>
          <w:rFonts w:cstheme="minorHAnsi"/>
          <w:b/>
          <w:bCs/>
          <w:sz w:val="24"/>
          <w:szCs w:val="24"/>
        </w:rPr>
        <w:t>Édenkert Pápai</w:t>
      </w:r>
      <w:r w:rsidR="00A47EA8" w:rsidRPr="00576B12">
        <w:rPr>
          <w:rFonts w:cstheme="minorHAnsi"/>
          <w:b/>
          <w:bCs/>
          <w:sz w:val="24"/>
          <w:szCs w:val="24"/>
        </w:rPr>
        <w:t xml:space="preserve"> Református Óvoda alapkövét</w:t>
      </w:r>
      <w:r w:rsidR="00B27BFA" w:rsidRPr="00576B12">
        <w:rPr>
          <w:rFonts w:cstheme="minorHAnsi"/>
          <w:b/>
          <w:bCs/>
          <w:sz w:val="24"/>
          <w:szCs w:val="24"/>
        </w:rPr>
        <w:t xml:space="preserve">, az intézmény a 2022-23-as </w:t>
      </w:r>
      <w:r w:rsidR="00A15DE8" w:rsidRPr="00576B12">
        <w:rPr>
          <w:rFonts w:cstheme="minorHAnsi"/>
          <w:b/>
          <w:bCs/>
          <w:sz w:val="24"/>
          <w:szCs w:val="24"/>
        </w:rPr>
        <w:t xml:space="preserve">nevelési </w:t>
      </w:r>
      <w:r w:rsidR="00B27BFA" w:rsidRPr="00576B12">
        <w:rPr>
          <w:rFonts w:cstheme="minorHAnsi"/>
          <w:b/>
          <w:bCs/>
          <w:sz w:val="24"/>
          <w:szCs w:val="24"/>
        </w:rPr>
        <w:t>évben kezdi meg munkáját.</w:t>
      </w:r>
      <w:r w:rsidR="00A47EA8" w:rsidRPr="00576B12">
        <w:rPr>
          <w:rFonts w:cstheme="minorHAnsi"/>
          <w:b/>
          <w:bCs/>
          <w:sz w:val="24"/>
          <w:szCs w:val="24"/>
        </w:rPr>
        <w:t xml:space="preserve"> </w:t>
      </w:r>
      <w:r w:rsidR="00ED5FE4" w:rsidRPr="00576B12">
        <w:rPr>
          <w:rFonts w:cstheme="minorHAnsi"/>
          <w:b/>
          <w:bCs/>
          <w:sz w:val="24"/>
          <w:szCs w:val="24"/>
        </w:rPr>
        <w:t>A Magyarországi Református Egyház Országos Óvoda Programjának köszönhetően ö</w:t>
      </w:r>
      <w:r w:rsidR="008A6424" w:rsidRPr="00576B12">
        <w:rPr>
          <w:rFonts w:cstheme="minorHAnsi"/>
          <w:b/>
          <w:bCs/>
          <w:sz w:val="24"/>
          <w:szCs w:val="24"/>
        </w:rPr>
        <w:t xml:space="preserve">sszesen 3048 új óvodai férőhely és 354 új munkahely </w:t>
      </w:r>
      <w:r w:rsidR="00174F17" w:rsidRPr="00576B12">
        <w:rPr>
          <w:rFonts w:cstheme="minorHAnsi"/>
          <w:b/>
          <w:bCs/>
          <w:sz w:val="24"/>
          <w:szCs w:val="24"/>
        </w:rPr>
        <w:t xml:space="preserve">jön létre </w:t>
      </w:r>
      <w:r w:rsidR="00A51A74" w:rsidRPr="00576B12">
        <w:rPr>
          <w:rFonts w:cstheme="minorHAnsi"/>
          <w:b/>
          <w:bCs/>
          <w:sz w:val="24"/>
          <w:szCs w:val="24"/>
        </w:rPr>
        <w:t>országszerte</w:t>
      </w:r>
      <w:r w:rsidR="0075024F" w:rsidRPr="00576B12">
        <w:rPr>
          <w:rFonts w:cstheme="minorHAnsi"/>
          <w:b/>
          <w:bCs/>
          <w:sz w:val="24"/>
          <w:szCs w:val="24"/>
        </w:rPr>
        <w:t xml:space="preserve">. </w:t>
      </w:r>
      <w:r w:rsidR="00ED5FE4" w:rsidRPr="00576B12">
        <w:rPr>
          <w:rFonts w:cstheme="minorHAnsi"/>
          <w:b/>
          <w:bCs/>
          <w:sz w:val="24"/>
          <w:szCs w:val="24"/>
        </w:rPr>
        <w:t xml:space="preserve">A </w:t>
      </w:r>
      <w:r w:rsidR="00322535" w:rsidRPr="00576B12">
        <w:rPr>
          <w:rFonts w:cstheme="minorHAnsi"/>
          <w:b/>
          <w:bCs/>
          <w:sz w:val="24"/>
          <w:szCs w:val="24"/>
        </w:rPr>
        <w:t>fejlesztés Magyarország Kormányának 3</w:t>
      </w:r>
      <w:r w:rsidR="009040A7" w:rsidRPr="00576B12">
        <w:rPr>
          <w:rFonts w:cstheme="minorHAnsi"/>
          <w:b/>
          <w:bCs/>
          <w:sz w:val="24"/>
          <w:szCs w:val="24"/>
        </w:rPr>
        <w:t>5</w:t>
      </w:r>
      <w:r w:rsidR="00322535" w:rsidRPr="00576B12">
        <w:rPr>
          <w:rFonts w:cstheme="minorHAnsi"/>
          <w:b/>
          <w:bCs/>
          <w:sz w:val="24"/>
          <w:szCs w:val="24"/>
        </w:rPr>
        <w:t xml:space="preserve"> milliárd forintos támogatásából valósul meg.</w:t>
      </w:r>
      <w:r w:rsidR="007110E0" w:rsidRPr="00576B12">
        <w:rPr>
          <w:rFonts w:cstheme="minorHAnsi"/>
          <w:b/>
          <w:bCs/>
          <w:sz w:val="24"/>
          <w:szCs w:val="24"/>
        </w:rPr>
        <w:t xml:space="preserve"> </w:t>
      </w:r>
      <w:r w:rsidR="00576B12" w:rsidRPr="00576B12">
        <w:rPr>
          <w:rFonts w:cstheme="minorHAnsi"/>
          <w:b/>
          <w:bCs/>
          <w:sz w:val="24"/>
          <w:szCs w:val="24"/>
        </w:rPr>
        <w:t xml:space="preserve">A Dunántúli Református Egyházkerület </w:t>
      </w:r>
      <w:r w:rsidR="00576B12" w:rsidRPr="00121591">
        <w:rPr>
          <w:rFonts w:cstheme="minorHAnsi"/>
          <w:b/>
          <w:bCs/>
          <w:sz w:val="24"/>
          <w:szCs w:val="24"/>
        </w:rPr>
        <w:t>10 intézmény</w:t>
      </w:r>
      <w:r w:rsidR="00576B12">
        <w:rPr>
          <w:rFonts w:cstheme="minorHAnsi"/>
          <w:b/>
          <w:bCs/>
          <w:sz w:val="24"/>
          <w:szCs w:val="24"/>
        </w:rPr>
        <w:t xml:space="preserve">ét </w:t>
      </w:r>
      <w:r w:rsidR="00576B12" w:rsidRPr="00121591">
        <w:rPr>
          <w:rFonts w:cstheme="minorHAnsi"/>
          <w:b/>
          <w:bCs/>
          <w:sz w:val="24"/>
          <w:szCs w:val="24"/>
        </w:rPr>
        <w:t>érint</w:t>
      </w:r>
      <w:r w:rsidR="00576B12">
        <w:rPr>
          <w:rFonts w:cstheme="minorHAnsi"/>
          <w:b/>
          <w:bCs/>
          <w:sz w:val="24"/>
          <w:szCs w:val="24"/>
        </w:rPr>
        <w:t xml:space="preserve">i </w:t>
      </w:r>
      <w:r w:rsidR="00B25822">
        <w:rPr>
          <w:rFonts w:cstheme="minorHAnsi"/>
          <w:b/>
          <w:bCs/>
          <w:sz w:val="24"/>
          <w:szCs w:val="24"/>
        </w:rPr>
        <w:t xml:space="preserve">a </w:t>
      </w:r>
      <w:r w:rsidR="00576B12" w:rsidRPr="00121591">
        <w:rPr>
          <w:rFonts w:cstheme="minorHAnsi"/>
          <w:b/>
          <w:bCs/>
          <w:sz w:val="24"/>
          <w:szCs w:val="24"/>
        </w:rPr>
        <w:t>fejlesztés</w:t>
      </w:r>
      <w:r w:rsidR="00576B12">
        <w:rPr>
          <w:rFonts w:cstheme="minorHAnsi"/>
          <w:b/>
          <w:bCs/>
          <w:sz w:val="24"/>
          <w:szCs w:val="24"/>
        </w:rPr>
        <w:t>.</w:t>
      </w:r>
    </w:p>
    <w:p w14:paraId="259C6F88" w14:textId="77777777" w:rsidR="008740B7" w:rsidRPr="006C36D1" w:rsidRDefault="008740B7" w:rsidP="00E861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B5001E0" w14:textId="44982A22" w:rsidR="004C297E" w:rsidRDefault="00017762" w:rsidP="00B25822">
      <w:pPr>
        <w:spacing w:after="0"/>
        <w:jc w:val="both"/>
        <w:rPr>
          <w:color w:val="000000" w:themeColor="text1"/>
        </w:rPr>
      </w:pPr>
      <w:r w:rsidRPr="00121591">
        <w:rPr>
          <w:rFonts w:cstheme="minorHAnsi"/>
        </w:rPr>
        <w:t xml:space="preserve">Az ünnepélyes alapkőletételi eseményen beszédet mondott </w:t>
      </w:r>
      <w:proofErr w:type="spellStart"/>
      <w:r w:rsidR="00E43F3E" w:rsidRPr="00E43F3E">
        <w:rPr>
          <w:rFonts w:cstheme="minorHAnsi"/>
        </w:rPr>
        <w:t>Steinbach</w:t>
      </w:r>
      <w:proofErr w:type="spellEnd"/>
      <w:r w:rsidR="00E43F3E" w:rsidRPr="00E43F3E">
        <w:rPr>
          <w:rFonts w:cstheme="minorHAnsi"/>
        </w:rPr>
        <w:t xml:space="preserve"> József, a Dunántúli Református Egyházkerület püspöke</w:t>
      </w:r>
      <w:r w:rsidR="00E43F3E" w:rsidRPr="00F47FE8">
        <w:rPr>
          <w:rFonts w:cstheme="minorHAnsi"/>
        </w:rPr>
        <w:t xml:space="preserve">, </w:t>
      </w:r>
      <w:r w:rsidR="0099193F">
        <w:t>Soltész Miklós egyházi és nemzetiségi kapcsolatokért felelős államtitkár,</w:t>
      </w:r>
      <w:r w:rsidR="0099193F">
        <w:t xml:space="preserve"> </w:t>
      </w:r>
      <w:r w:rsidR="00B25822" w:rsidRPr="00E43F3E">
        <w:rPr>
          <w:rFonts w:cstheme="minorHAnsi"/>
        </w:rPr>
        <w:t>Márkus Mihály</w:t>
      </w:r>
      <w:r w:rsidR="00B25822">
        <w:rPr>
          <w:rFonts w:cstheme="minorHAnsi"/>
        </w:rPr>
        <w:t>,</w:t>
      </w:r>
      <w:r w:rsidR="00B25822" w:rsidRPr="00E43F3E">
        <w:rPr>
          <w:rFonts w:cstheme="minorHAnsi"/>
        </w:rPr>
        <w:t xml:space="preserve"> a Pápai Református Egyházmegye esperese</w:t>
      </w:r>
      <w:r w:rsidR="00472B13">
        <w:rPr>
          <w:rFonts w:cstheme="minorHAnsi"/>
        </w:rPr>
        <w:t>,</w:t>
      </w:r>
      <w:r w:rsidR="00884F22">
        <w:rPr>
          <w:rFonts w:cstheme="minorHAnsi"/>
        </w:rPr>
        <w:t xml:space="preserve"> </w:t>
      </w:r>
      <w:r w:rsidR="00472B13">
        <w:rPr>
          <w:rFonts w:cstheme="minorHAnsi"/>
        </w:rPr>
        <w:t>valamint</w:t>
      </w:r>
      <w:r w:rsidR="00884F22">
        <w:rPr>
          <w:rFonts w:cstheme="minorHAnsi"/>
        </w:rPr>
        <w:t xml:space="preserve"> </w:t>
      </w:r>
      <w:r w:rsidR="00884F22" w:rsidRPr="00E43F3E">
        <w:rPr>
          <w:rFonts w:cstheme="minorHAnsi"/>
        </w:rPr>
        <w:t>Áldozó Tamás, Pápa polgármestere</w:t>
      </w:r>
      <w:r w:rsidR="002A33B2">
        <w:rPr>
          <w:rFonts w:cstheme="minorHAnsi"/>
        </w:rPr>
        <w:t xml:space="preserve">, majd </w:t>
      </w:r>
      <w:r w:rsidR="004C297E">
        <w:rPr>
          <w:rFonts w:cstheme="minorHAnsi"/>
        </w:rPr>
        <w:t>a kivitelező cég (</w:t>
      </w:r>
      <w:r w:rsidR="005677EA" w:rsidRPr="005677EA">
        <w:rPr>
          <w:rFonts w:cstheme="minorHAnsi"/>
        </w:rPr>
        <w:t xml:space="preserve">Kovácsi-Fal </w:t>
      </w:r>
      <w:r w:rsidR="005677EA">
        <w:rPr>
          <w:rFonts w:cstheme="minorHAnsi"/>
        </w:rPr>
        <w:t>Kft.</w:t>
      </w:r>
      <w:r w:rsidR="004C297E">
        <w:rPr>
          <w:rFonts w:cstheme="minorHAnsi"/>
        </w:rPr>
        <w:t xml:space="preserve">) ügyvezetőjével, </w:t>
      </w:r>
      <w:r w:rsidR="004C297E">
        <w:rPr>
          <w:color w:val="000000" w:themeColor="text1"/>
        </w:rPr>
        <w:t xml:space="preserve">Nagy Szabolccsal </w:t>
      </w:r>
      <w:r w:rsidR="004C297E" w:rsidRPr="0086789E">
        <w:rPr>
          <w:rFonts w:cstheme="minorHAnsi"/>
        </w:rPr>
        <w:t>közösen elhelyezték az időkapszulát és az óvoda alapkövét.</w:t>
      </w:r>
    </w:p>
    <w:p w14:paraId="04B1E4CF" w14:textId="312B5431" w:rsidR="00F47FE8" w:rsidRDefault="00F47FE8" w:rsidP="00465F58">
      <w:pPr>
        <w:spacing w:after="0"/>
        <w:jc w:val="both"/>
        <w:rPr>
          <w:rFonts w:cstheme="minorHAnsi"/>
        </w:rPr>
      </w:pPr>
    </w:p>
    <w:p w14:paraId="1DDB9B10" w14:textId="37A37FDD" w:rsidR="00465F58" w:rsidRPr="006C36D1" w:rsidRDefault="00F47FE8" w:rsidP="00465F58">
      <w:pPr>
        <w:spacing w:after="0"/>
        <w:jc w:val="both"/>
        <w:rPr>
          <w:rFonts w:cstheme="minorHAnsi"/>
        </w:rPr>
      </w:pPr>
      <w:r>
        <w:t xml:space="preserve">A jelenleg az Önkormányzat tulajdonában levő épületben működő óvoda egy, a közelben levő új telken felépülő új óvodaépületbe költözik.  </w:t>
      </w:r>
      <w:r w:rsidR="002D4C6F" w:rsidRPr="002D4C6F">
        <w:rPr>
          <w:rFonts w:cstheme="minorHAnsi"/>
        </w:rPr>
        <w:t>A fejlesztés során olyan új funkcionális egységek</w:t>
      </w:r>
      <w:r w:rsidR="00416F5B">
        <w:rPr>
          <w:rFonts w:cstheme="minorHAnsi"/>
        </w:rPr>
        <w:t>et alakítanak ki</w:t>
      </w:r>
      <w:r w:rsidR="002D4C6F" w:rsidRPr="002D4C6F">
        <w:rPr>
          <w:rFonts w:cstheme="minorHAnsi"/>
        </w:rPr>
        <w:t xml:space="preserve">, melyek a modern kor intézményes gyermeknevelési feltételeinek maximálisan megfelelnek. </w:t>
      </w:r>
      <w:r>
        <w:rPr>
          <w:rFonts w:cstheme="minorHAnsi"/>
        </w:rPr>
        <w:t xml:space="preserve">Az </w:t>
      </w:r>
      <w:r w:rsidR="0082615E" w:rsidRPr="00F47FE8">
        <w:rPr>
          <w:rFonts w:cstheme="minorHAnsi"/>
        </w:rPr>
        <w:t xml:space="preserve">új épület </w:t>
      </w:r>
      <w:r w:rsidR="00191827" w:rsidRPr="00F47FE8">
        <w:rPr>
          <w:rFonts w:cstheme="minorHAnsi"/>
        </w:rPr>
        <w:t xml:space="preserve">felépülése </w:t>
      </w:r>
      <w:r w:rsidR="0082615E" w:rsidRPr="00F47FE8">
        <w:rPr>
          <w:rFonts w:cstheme="minorHAnsi"/>
        </w:rPr>
        <w:t xml:space="preserve">után </w:t>
      </w:r>
      <w:r w:rsidR="00935087">
        <w:rPr>
          <w:rFonts w:cstheme="minorHAnsi"/>
        </w:rPr>
        <w:t xml:space="preserve">a </w:t>
      </w:r>
      <w:r w:rsidR="002D4C6F" w:rsidRPr="002D4C6F">
        <w:rPr>
          <w:rFonts w:cstheme="minorHAnsi"/>
        </w:rPr>
        <w:t xml:space="preserve">gyermekvilághoz és a református sajátosságokhoz illeszkedő esztétikus és praktikus környezet várja </w:t>
      </w:r>
      <w:r w:rsidR="003C31E1">
        <w:rPr>
          <w:rFonts w:cstheme="minorHAnsi"/>
        </w:rPr>
        <w:t xml:space="preserve">majd </w:t>
      </w:r>
      <w:r w:rsidR="002D4C6F" w:rsidRPr="002D4C6F">
        <w:rPr>
          <w:rFonts w:cstheme="minorHAnsi"/>
        </w:rPr>
        <w:t>a 10</w:t>
      </w:r>
      <w:r w:rsidR="0082615E" w:rsidRPr="00F47FE8">
        <w:rPr>
          <w:rFonts w:cstheme="minorHAnsi"/>
        </w:rPr>
        <w:t>6</w:t>
      </w:r>
      <w:r w:rsidR="002D4C6F" w:rsidRPr="002D4C6F">
        <w:rPr>
          <w:rFonts w:cstheme="minorHAnsi"/>
        </w:rPr>
        <w:t xml:space="preserve"> óvodás gyermeket.  </w:t>
      </w:r>
      <w:r w:rsidR="00465F58" w:rsidRPr="002D4C6F">
        <w:rPr>
          <w:rFonts w:cstheme="minorHAnsi"/>
        </w:rPr>
        <w:t>Az új épületben 60 nm-es tágas és világos csoportszobák</w:t>
      </w:r>
      <w:r w:rsidR="00465F58">
        <w:rPr>
          <w:rFonts w:cstheme="minorHAnsi"/>
        </w:rPr>
        <w:t>at hoznak létre</w:t>
      </w:r>
      <w:r w:rsidR="00465F58" w:rsidRPr="002D4C6F">
        <w:rPr>
          <w:rFonts w:cstheme="minorHAnsi"/>
        </w:rPr>
        <w:t>, külön gyermekmosdók</w:t>
      </w:r>
      <w:r w:rsidR="00465F58">
        <w:rPr>
          <w:rFonts w:cstheme="minorHAnsi"/>
        </w:rPr>
        <w:t xml:space="preserve">at kap </w:t>
      </w:r>
      <w:r w:rsidR="00465F58" w:rsidRPr="002D4C6F">
        <w:rPr>
          <w:rFonts w:cstheme="minorHAnsi"/>
        </w:rPr>
        <w:t xml:space="preserve">minden csoport, </w:t>
      </w:r>
      <w:r w:rsidR="00465F58">
        <w:rPr>
          <w:rFonts w:cstheme="minorHAnsi"/>
        </w:rPr>
        <w:t xml:space="preserve">valamint </w:t>
      </w:r>
      <w:r w:rsidR="00465F58" w:rsidRPr="002D4C6F">
        <w:rPr>
          <w:rFonts w:cstheme="minorHAnsi"/>
        </w:rPr>
        <w:t xml:space="preserve">tornaszoba, logopédiai szoba, pszichológusi szoba biztosítja </w:t>
      </w:r>
      <w:r w:rsidR="00465F58">
        <w:rPr>
          <w:rFonts w:cstheme="minorHAnsi"/>
        </w:rPr>
        <w:t xml:space="preserve">majd </w:t>
      </w:r>
      <w:r w:rsidR="00465F58" w:rsidRPr="002D4C6F">
        <w:rPr>
          <w:rFonts w:cstheme="minorHAnsi"/>
        </w:rPr>
        <w:t>a gyermekek zavartalan, tartalmas óvodai életét.</w:t>
      </w:r>
    </w:p>
    <w:p w14:paraId="43B35F6B" w14:textId="1179C629" w:rsidR="002D4C6F" w:rsidRDefault="002D4C6F" w:rsidP="00B57DC6">
      <w:pPr>
        <w:spacing w:after="0"/>
        <w:jc w:val="both"/>
        <w:rPr>
          <w:rFonts w:cstheme="minorHAnsi"/>
        </w:rPr>
      </w:pPr>
    </w:p>
    <w:p w14:paraId="36A341AA" w14:textId="5AC205F6" w:rsidR="00984063" w:rsidRDefault="002D4C6F" w:rsidP="00E861BA">
      <w:pPr>
        <w:spacing w:after="0"/>
        <w:jc w:val="both"/>
        <w:rPr>
          <w:rFonts w:cstheme="minorHAnsi"/>
        </w:rPr>
      </w:pPr>
      <w:r w:rsidRPr="002D4C6F">
        <w:rPr>
          <w:rFonts w:cstheme="minorHAnsi"/>
        </w:rPr>
        <w:t>A gyermekek mozgásigényének kielégítésére kiváló lehetőséget biztosít a tornaszobán kívül a gazdag és biztonságos felszereltségű, változatos talajborítású udvar, melyet a nap különböző szak</w:t>
      </w:r>
      <w:r w:rsidR="002C5AF2">
        <w:rPr>
          <w:rFonts w:cstheme="minorHAnsi"/>
        </w:rPr>
        <w:t>aszaiban</w:t>
      </w:r>
      <w:r w:rsidRPr="002D4C6F">
        <w:rPr>
          <w:rFonts w:cstheme="minorHAnsi"/>
        </w:rPr>
        <w:t xml:space="preserve"> használhatnak </w:t>
      </w:r>
      <w:r w:rsidR="00836BB8">
        <w:rPr>
          <w:rFonts w:cstheme="minorHAnsi"/>
        </w:rPr>
        <w:t xml:space="preserve">majd </w:t>
      </w:r>
      <w:r w:rsidR="00836BB8" w:rsidRPr="002D4C6F">
        <w:rPr>
          <w:rFonts w:cstheme="minorHAnsi"/>
        </w:rPr>
        <w:t xml:space="preserve">napirendjük szerint </w:t>
      </w:r>
      <w:r w:rsidRPr="002D4C6F">
        <w:rPr>
          <w:rFonts w:cstheme="minorHAnsi"/>
        </w:rPr>
        <w:t>a gyermekek</w:t>
      </w:r>
      <w:r w:rsidR="00836BB8">
        <w:rPr>
          <w:rFonts w:cstheme="minorHAnsi"/>
        </w:rPr>
        <w:t xml:space="preserve">. </w:t>
      </w:r>
      <w:r w:rsidRPr="002D4C6F">
        <w:rPr>
          <w:rFonts w:cstheme="minorHAnsi"/>
        </w:rPr>
        <w:t>A felsőlégúti betegségek megelőzése érdekében úgy szervezik a pedagógusok a</w:t>
      </w:r>
      <w:r w:rsidR="00D1517B">
        <w:rPr>
          <w:rFonts w:cstheme="minorHAnsi"/>
        </w:rPr>
        <w:t>z óvodások</w:t>
      </w:r>
      <w:r w:rsidRPr="002D4C6F">
        <w:rPr>
          <w:rFonts w:cstheme="minorHAnsi"/>
        </w:rPr>
        <w:t xml:space="preserve"> tevékenységeit, hogy lehetőségük legyen</w:t>
      </w:r>
      <w:r w:rsidR="00D1517B">
        <w:rPr>
          <w:rFonts w:cstheme="minorHAnsi"/>
        </w:rPr>
        <w:t xml:space="preserve"> – </w:t>
      </w:r>
      <w:r w:rsidRPr="002D4C6F">
        <w:rPr>
          <w:rFonts w:cstheme="minorHAnsi"/>
        </w:rPr>
        <w:t xml:space="preserve">természetesen itt is felnőttek jelenlétében </w:t>
      </w:r>
      <w:r w:rsidR="00D1517B">
        <w:rPr>
          <w:rFonts w:cstheme="minorHAnsi"/>
        </w:rPr>
        <w:t xml:space="preserve">– </w:t>
      </w:r>
      <w:r w:rsidRPr="002D4C6F">
        <w:rPr>
          <w:rFonts w:cstheme="minorHAnsi"/>
        </w:rPr>
        <w:t>igénybe venni a sószobát.</w:t>
      </w:r>
      <w:r w:rsidR="00AE05AD">
        <w:rPr>
          <w:rFonts w:cstheme="minorHAnsi"/>
        </w:rPr>
        <w:t xml:space="preserve"> Mindeme</w:t>
      </w:r>
      <w:r w:rsidR="00990950">
        <w:rPr>
          <w:rFonts w:cstheme="minorHAnsi"/>
        </w:rPr>
        <w:t>l</w:t>
      </w:r>
      <w:r w:rsidR="00AE05AD">
        <w:rPr>
          <w:rFonts w:cstheme="minorHAnsi"/>
        </w:rPr>
        <w:t>lett a</w:t>
      </w:r>
      <w:r w:rsidRPr="002D4C6F">
        <w:rPr>
          <w:rFonts w:cstheme="minorHAnsi"/>
        </w:rPr>
        <w:t>z egyéni speciális képességfejlesztésre is lehetőség nyílik a logopédiai fejlesztő</w:t>
      </w:r>
      <w:r w:rsidR="00AE05AD">
        <w:rPr>
          <w:rFonts w:cstheme="minorHAnsi"/>
        </w:rPr>
        <w:t xml:space="preserve">, valamint </w:t>
      </w:r>
      <w:r w:rsidRPr="002D4C6F">
        <w:rPr>
          <w:rFonts w:cstheme="minorHAnsi"/>
        </w:rPr>
        <w:t>a pszichológusi szobá</w:t>
      </w:r>
      <w:r w:rsidR="00AE05AD">
        <w:rPr>
          <w:rFonts w:cstheme="minorHAnsi"/>
        </w:rPr>
        <w:t>k</w:t>
      </w:r>
      <w:r w:rsidRPr="002D4C6F">
        <w:rPr>
          <w:rFonts w:cstheme="minorHAnsi"/>
        </w:rPr>
        <w:t>ban.</w:t>
      </w:r>
    </w:p>
    <w:p w14:paraId="606B87AE" w14:textId="77777777" w:rsidR="00990950" w:rsidRPr="006C36D1" w:rsidRDefault="00990950" w:rsidP="00E861BA">
      <w:pPr>
        <w:spacing w:after="0"/>
        <w:jc w:val="both"/>
        <w:rPr>
          <w:rFonts w:cstheme="minorHAnsi"/>
        </w:rPr>
      </w:pPr>
    </w:p>
    <w:p w14:paraId="6F5E75F3" w14:textId="708CA896" w:rsidR="00274031" w:rsidRDefault="00274031" w:rsidP="00023356">
      <w:pPr>
        <w:spacing w:after="0"/>
        <w:jc w:val="both"/>
        <w:rPr>
          <w:rFonts w:cstheme="minorHAnsi"/>
          <w:highlight w:val="yellow"/>
        </w:rPr>
      </w:pPr>
      <w:r w:rsidRPr="00274031">
        <w:rPr>
          <w:rFonts w:cstheme="minorHAnsi"/>
        </w:rPr>
        <w:t>A Dunántúli Református Egyházkerületben 10 intézmény</w:t>
      </w:r>
      <w:r w:rsidR="00990950">
        <w:rPr>
          <w:rFonts w:cstheme="minorHAnsi"/>
        </w:rPr>
        <w:t>t</w:t>
      </w:r>
      <w:r w:rsidRPr="00274031">
        <w:rPr>
          <w:rFonts w:cstheme="minorHAnsi"/>
        </w:rPr>
        <w:t xml:space="preserve"> érint</w:t>
      </w:r>
      <w:r w:rsidR="005F69C9">
        <w:rPr>
          <w:rFonts w:cstheme="minorHAnsi"/>
        </w:rPr>
        <w:t xml:space="preserve"> </w:t>
      </w:r>
      <w:r w:rsidRPr="00274031">
        <w:rPr>
          <w:rFonts w:cstheme="minorHAnsi"/>
        </w:rPr>
        <w:t>a fejlesztés, amiből 4 új óvoda alapítása, 3 helyszínen a meglévő óvoda helyett új épül és 3 meglévő épület felújításra kerül. A fejlesztésben 719 férőhely érintett</w:t>
      </w:r>
      <w:r w:rsidR="00045F59">
        <w:rPr>
          <w:rFonts w:cstheme="minorHAnsi"/>
        </w:rPr>
        <w:t xml:space="preserve">, melyből </w:t>
      </w:r>
      <w:r w:rsidRPr="00274031">
        <w:rPr>
          <w:rFonts w:cstheme="minorHAnsi"/>
        </w:rPr>
        <w:t xml:space="preserve">306 lesz új óvodai férőhely, </w:t>
      </w:r>
      <w:r w:rsidR="00045F59">
        <w:rPr>
          <w:rFonts w:cstheme="minorHAnsi"/>
        </w:rPr>
        <w:t>ezen belül</w:t>
      </w:r>
      <w:r w:rsidRPr="00274031">
        <w:rPr>
          <w:rFonts w:cstheme="minorHAnsi"/>
        </w:rPr>
        <w:t xml:space="preserve"> 8 </w:t>
      </w:r>
      <w:r w:rsidR="00045F59" w:rsidRPr="00274031">
        <w:rPr>
          <w:rFonts w:cstheme="minorHAnsi"/>
        </w:rPr>
        <w:t>minibölcsőde</w:t>
      </w:r>
      <w:r w:rsidRPr="00274031">
        <w:rPr>
          <w:rFonts w:cstheme="minorHAnsi"/>
        </w:rPr>
        <w:t>. Az egyházkerületben 4 településen</w:t>
      </w:r>
      <w:r w:rsidR="00FF6C2C">
        <w:rPr>
          <w:rFonts w:cstheme="minorHAnsi"/>
        </w:rPr>
        <w:t xml:space="preserve"> - </w:t>
      </w:r>
      <w:r w:rsidRPr="00274031">
        <w:rPr>
          <w:rFonts w:cstheme="minorHAnsi"/>
        </w:rPr>
        <w:t>Balatonalmádin, Móron, Enyingen, és Nagykanizsán</w:t>
      </w:r>
      <w:r w:rsidR="00FF6C2C">
        <w:rPr>
          <w:rFonts w:cstheme="minorHAnsi"/>
        </w:rPr>
        <w:t xml:space="preserve"> - </w:t>
      </w:r>
      <w:r w:rsidRPr="00274031">
        <w:rPr>
          <w:rFonts w:cstheme="minorHAnsi"/>
        </w:rPr>
        <w:t>ahol már tavaly elindult egy csoport</w:t>
      </w:r>
      <w:r w:rsidR="00FF6C2C">
        <w:rPr>
          <w:rFonts w:cstheme="minorHAnsi"/>
        </w:rPr>
        <w:t xml:space="preserve"> </w:t>
      </w:r>
      <w:r w:rsidRPr="00274031">
        <w:rPr>
          <w:rFonts w:cstheme="minorHAnsi"/>
        </w:rPr>
        <w:t>az óvodafejlesztést megelőzően nem volt református óvoda. Székesfehérváron szeptembertől már az új kapacitással folytatta működését az óvoda.</w:t>
      </w:r>
    </w:p>
    <w:p w14:paraId="3BEA67BE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579A0DAB" w14:textId="77777777" w:rsidR="002A3E02" w:rsidRDefault="005C4BEC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>A</w:t>
      </w:r>
      <w:r w:rsidR="00170004" w:rsidRPr="006C36D1">
        <w:rPr>
          <w:rFonts w:cstheme="minorHAnsi"/>
        </w:rPr>
        <w:t xml:space="preserve">z eseményen </w:t>
      </w:r>
      <w:r w:rsidRPr="006C36D1">
        <w:rPr>
          <w:rFonts w:cstheme="minorHAnsi"/>
        </w:rPr>
        <w:t xml:space="preserve">készült fotók </w:t>
      </w:r>
      <w:r w:rsidR="00170004" w:rsidRPr="006C36D1">
        <w:rPr>
          <w:rFonts w:cstheme="minorHAnsi"/>
        </w:rPr>
        <w:t>i</w:t>
      </w:r>
      <w:r w:rsidRPr="006C36D1">
        <w:rPr>
          <w:rFonts w:cstheme="minorHAnsi"/>
        </w:rPr>
        <w:t xml:space="preserve">nnen </w:t>
      </w:r>
      <w:r w:rsidR="00E328AA" w:rsidRPr="006C36D1">
        <w:rPr>
          <w:rFonts w:cstheme="minorHAnsi"/>
        </w:rPr>
        <w:t>le</w:t>
      </w:r>
      <w:r w:rsidRPr="006C36D1">
        <w:rPr>
          <w:rFonts w:cstheme="minorHAnsi"/>
        </w:rPr>
        <w:t>tölthető</w:t>
      </w:r>
      <w:r w:rsidR="007E0EDB">
        <w:rPr>
          <w:rFonts w:cstheme="minorHAnsi"/>
        </w:rPr>
        <w:t>k</w:t>
      </w:r>
      <w:r w:rsidR="00E328AA" w:rsidRPr="006C36D1">
        <w:rPr>
          <w:rFonts w:cstheme="minorHAnsi"/>
        </w:rPr>
        <w:t xml:space="preserve"> és </w:t>
      </w:r>
      <w:r w:rsidRPr="006C36D1">
        <w:rPr>
          <w:rFonts w:cstheme="minorHAnsi"/>
        </w:rPr>
        <w:t>szabadon felhasználhat</w:t>
      </w:r>
      <w:r w:rsidR="0075548B">
        <w:rPr>
          <w:rFonts w:cstheme="minorHAnsi"/>
        </w:rPr>
        <w:t>ók</w:t>
      </w:r>
      <w:r w:rsidRPr="006C36D1">
        <w:rPr>
          <w:rFonts w:cstheme="minorHAnsi"/>
        </w:rPr>
        <w:t>:</w:t>
      </w:r>
    </w:p>
    <w:p w14:paraId="02A974E8" w14:textId="1B187CE8" w:rsidR="005C4BEC" w:rsidRPr="006C36D1" w:rsidRDefault="0099193F" w:rsidP="00023356">
      <w:pPr>
        <w:spacing w:after="0"/>
        <w:jc w:val="both"/>
        <w:rPr>
          <w:rFonts w:cstheme="minorHAnsi"/>
        </w:rPr>
      </w:pPr>
      <w:hyperlink r:id="rId7" w:history="1">
        <w:r w:rsidR="008707A4" w:rsidRPr="00B02EBD">
          <w:rPr>
            <w:rStyle w:val="Hiperhivatkozs"/>
            <w:rFonts w:cstheme="minorHAnsi"/>
          </w:rPr>
          <w:t>https://drive.google.com/drive/folders/173xCv5FLKvmESUN73pjiIuTcEHE5cPT_?usp=sharing</w:t>
        </w:r>
      </w:hyperlink>
      <w:r w:rsidR="008707A4">
        <w:rPr>
          <w:rFonts w:cstheme="minorHAnsi"/>
        </w:rPr>
        <w:t xml:space="preserve"> </w:t>
      </w:r>
    </w:p>
    <w:p w14:paraId="1BAD6396" w14:textId="77777777" w:rsidR="002A3E02" w:rsidRDefault="002A3E02" w:rsidP="00E861BA">
      <w:pPr>
        <w:spacing w:after="0"/>
        <w:jc w:val="both"/>
        <w:rPr>
          <w:rFonts w:cstheme="minorHAnsi"/>
        </w:rPr>
      </w:pPr>
    </w:p>
    <w:p w14:paraId="4582D5FC" w14:textId="6F9AAB60" w:rsidR="009C20EB" w:rsidRPr="006C36D1" w:rsidRDefault="001E7312" w:rsidP="00E861BA">
      <w:pPr>
        <w:spacing w:after="0"/>
        <w:jc w:val="both"/>
        <w:rPr>
          <w:rFonts w:cstheme="minorHAnsi"/>
          <w:color w:val="0563C1" w:themeColor="hyperlink"/>
          <w:u w:val="single"/>
        </w:rPr>
      </w:pPr>
      <w:r w:rsidRPr="006C36D1">
        <w:rPr>
          <w:rFonts w:cstheme="minorHAnsi"/>
        </w:rPr>
        <w:t>Részletes információk a</w:t>
      </w:r>
      <w:r w:rsidR="009C20EB" w:rsidRPr="006C36D1">
        <w:rPr>
          <w:rFonts w:cstheme="minorHAnsi"/>
        </w:rPr>
        <w:t>z Országos Óvoda Pr</w:t>
      </w:r>
      <w:r w:rsidR="006927A1" w:rsidRPr="006C36D1">
        <w:rPr>
          <w:rFonts w:cstheme="minorHAnsi"/>
        </w:rPr>
        <w:t>ogram</w:t>
      </w:r>
      <w:r w:rsidR="009C20EB" w:rsidRPr="006C36D1">
        <w:rPr>
          <w:rFonts w:cstheme="minorHAnsi"/>
        </w:rPr>
        <w:t xml:space="preserve"> honlapj</w:t>
      </w:r>
      <w:r w:rsidRPr="006C36D1">
        <w:rPr>
          <w:rFonts w:cstheme="minorHAnsi"/>
        </w:rPr>
        <w:t>án</w:t>
      </w:r>
      <w:r w:rsidR="009C20EB" w:rsidRPr="006C36D1">
        <w:rPr>
          <w:rFonts w:cstheme="minorHAnsi"/>
        </w:rPr>
        <w:t xml:space="preserve">: </w:t>
      </w:r>
      <w:hyperlink r:id="rId8" w:history="1">
        <w:r w:rsidR="009C20EB" w:rsidRPr="006C36D1">
          <w:rPr>
            <w:rStyle w:val="Hiperhivatkozs"/>
            <w:rFonts w:cstheme="minorHAnsi"/>
          </w:rPr>
          <w:t>http://www.orszagosovodaprogram.hu/</w:t>
        </w:r>
      </w:hyperlink>
    </w:p>
    <w:p w14:paraId="7887AE90" w14:textId="77777777" w:rsidR="001E7312" w:rsidRPr="006C36D1" w:rsidRDefault="001E7312" w:rsidP="00023356">
      <w:pPr>
        <w:spacing w:after="0"/>
        <w:rPr>
          <w:rFonts w:cstheme="minorHAnsi"/>
          <w:b/>
          <w:bCs/>
          <w:sz w:val="24"/>
          <w:szCs w:val="24"/>
        </w:rPr>
      </w:pPr>
    </w:p>
    <w:p w14:paraId="135449D5" w14:textId="4EB19F54" w:rsidR="00EE5377" w:rsidRPr="006C36D1" w:rsidRDefault="0069764A" w:rsidP="00E861BA">
      <w:pPr>
        <w:spacing w:after="0"/>
        <w:rPr>
          <w:rFonts w:cstheme="minorHAnsi"/>
        </w:rPr>
      </w:pPr>
      <w:r w:rsidRPr="006C36D1">
        <w:rPr>
          <w:rFonts w:cstheme="minorHAnsi"/>
          <w:b/>
          <w:bCs/>
          <w:sz w:val="24"/>
          <w:szCs w:val="24"/>
        </w:rPr>
        <w:t xml:space="preserve">További </w:t>
      </w:r>
      <w:r w:rsidR="00202348" w:rsidRPr="006C36D1">
        <w:rPr>
          <w:rFonts w:cstheme="minorHAnsi"/>
          <w:b/>
          <w:bCs/>
          <w:sz w:val="24"/>
          <w:szCs w:val="24"/>
        </w:rPr>
        <w:t>sajtó</w:t>
      </w:r>
      <w:r w:rsidRPr="006C36D1">
        <w:rPr>
          <w:rFonts w:cstheme="minorHAnsi"/>
          <w:b/>
          <w:bCs/>
          <w:sz w:val="24"/>
          <w:szCs w:val="24"/>
        </w:rPr>
        <w:t>információ:</w:t>
      </w:r>
      <w:r w:rsidRPr="006C36D1">
        <w:rPr>
          <w:rFonts w:cstheme="minorHAnsi"/>
          <w:sz w:val="24"/>
          <w:szCs w:val="24"/>
        </w:rPr>
        <w:br/>
      </w:r>
      <w:r w:rsidRPr="006C36D1">
        <w:rPr>
          <w:rFonts w:cstheme="minorHAnsi"/>
          <w:i/>
          <w:iCs/>
          <w:sz w:val="24"/>
          <w:szCs w:val="24"/>
        </w:rPr>
        <w:t>Trásy Orsolya</w:t>
      </w:r>
      <w:r w:rsidRPr="006C36D1">
        <w:rPr>
          <w:rFonts w:cstheme="minorHAnsi"/>
          <w:sz w:val="24"/>
          <w:szCs w:val="24"/>
        </w:rPr>
        <w:br/>
      </w:r>
      <w:hyperlink r:id="rId9" w:history="1">
        <w:proofErr w:type="spellStart"/>
        <w:r w:rsidRPr="006C36D1">
          <w:rPr>
            <w:rStyle w:val="Hiperhivatkozs"/>
            <w:rFonts w:cstheme="minorHAnsi"/>
            <w:sz w:val="24"/>
            <w:szCs w:val="24"/>
          </w:rPr>
          <w:t>trasy@preport.eu</w:t>
        </w:r>
        <w:proofErr w:type="spellEnd"/>
      </w:hyperlink>
      <w:r w:rsidRPr="006C36D1">
        <w:rPr>
          <w:rFonts w:cstheme="minorHAnsi"/>
          <w:sz w:val="24"/>
          <w:szCs w:val="24"/>
        </w:rPr>
        <w:br/>
        <w:t>+36-30/832-66-11</w:t>
      </w:r>
    </w:p>
    <w:sectPr w:rsidR="00EE5377" w:rsidRPr="006C36D1" w:rsidSect="0069764A">
      <w:headerReference w:type="default" r:id="rId10"/>
      <w:pgSz w:w="11906" w:h="16838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ED33" w14:textId="77777777" w:rsidR="001A2185" w:rsidRDefault="001A2185" w:rsidP="006405C8">
      <w:pPr>
        <w:spacing w:after="0" w:line="240" w:lineRule="auto"/>
      </w:pPr>
      <w:r>
        <w:separator/>
      </w:r>
    </w:p>
  </w:endnote>
  <w:endnote w:type="continuationSeparator" w:id="0">
    <w:p w14:paraId="1DB9C3BF" w14:textId="77777777" w:rsidR="001A2185" w:rsidRDefault="001A2185" w:rsidP="0064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48BB" w14:textId="77777777" w:rsidR="001A2185" w:rsidRDefault="001A2185" w:rsidP="006405C8">
      <w:pPr>
        <w:spacing w:after="0" w:line="240" w:lineRule="auto"/>
      </w:pPr>
      <w:r>
        <w:separator/>
      </w:r>
    </w:p>
  </w:footnote>
  <w:footnote w:type="continuationSeparator" w:id="0">
    <w:p w14:paraId="475C4BF7" w14:textId="77777777" w:rsidR="001A2185" w:rsidRDefault="001A2185" w:rsidP="0064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D1C0" w14:textId="77777777" w:rsidR="006405C8" w:rsidRPr="00F15E55" w:rsidRDefault="006405C8" w:rsidP="00F15E55">
    <w:pPr>
      <w:pStyle w:val="lfej"/>
      <w:ind w:left="-1417"/>
      <w:rPr>
        <w:color w:val="000000" w:themeColor="text1"/>
      </w:rPr>
    </w:pPr>
    <w:r w:rsidRPr="006405C8">
      <w:rPr>
        <w:noProof/>
        <w:color w:val="000000" w:themeColor="text1"/>
        <w:lang w:eastAsia="hu-HU"/>
      </w:rPr>
      <w:drawing>
        <wp:inline distT="0" distB="0" distL="0" distR="0" wp14:anchorId="4484FC63" wp14:editId="3CD341A6">
          <wp:extent cx="8439150" cy="184008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134" cy="184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7956E" w14:textId="77777777" w:rsidR="0069764A" w:rsidRDefault="0069764A" w:rsidP="0069764A">
    <w:pPr>
      <w:pStyle w:val="lfej"/>
      <w:rPr>
        <w:color w:val="000000" w:themeColor="text1"/>
      </w:rPr>
    </w:pPr>
  </w:p>
  <w:p w14:paraId="712C7F44" w14:textId="77777777" w:rsidR="00802890" w:rsidRPr="006405C8" w:rsidRDefault="00802890" w:rsidP="0069764A">
    <w:pPr>
      <w:pStyle w:val="lfej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C8"/>
    <w:rsid w:val="0000202D"/>
    <w:rsid w:val="0001064E"/>
    <w:rsid w:val="00017762"/>
    <w:rsid w:val="00023356"/>
    <w:rsid w:val="00045F59"/>
    <w:rsid w:val="00050DF8"/>
    <w:rsid w:val="000730F7"/>
    <w:rsid w:val="00083C94"/>
    <w:rsid w:val="00091CDE"/>
    <w:rsid w:val="000954C7"/>
    <w:rsid w:val="00097804"/>
    <w:rsid w:val="000A353C"/>
    <w:rsid w:val="000F3AB2"/>
    <w:rsid w:val="00106726"/>
    <w:rsid w:val="00121591"/>
    <w:rsid w:val="001342FD"/>
    <w:rsid w:val="00160458"/>
    <w:rsid w:val="00170004"/>
    <w:rsid w:val="00174D5B"/>
    <w:rsid w:val="00174F17"/>
    <w:rsid w:val="00191827"/>
    <w:rsid w:val="001A2185"/>
    <w:rsid w:val="001D4FBF"/>
    <w:rsid w:val="001E7312"/>
    <w:rsid w:val="00202348"/>
    <w:rsid w:val="00271D81"/>
    <w:rsid w:val="00274031"/>
    <w:rsid w:val="00281E4E"/>
    <w:rsid w:val="00283181"/>
    <w:rsid w:val="00285360"/>
    <w:rsid w:val="002A33B2"/>
    <w:rsid w:val="002A3E02"/>
    <w:rsid w:val="002C5AF2"/>
    <w:rsid w:val="002D4C6F"/>
    <w:rsid w:val="002D7308"/>
    <w:rsid w:val="00307400"/>
    <w:rsid w:val="00322535"/>
    <w:rsid w:val="0035017C"/>
    <w:rsid w:val="00356497"/>
    <w:rsid w:val="0036773B"/>
    <w:rsid w:val="00392F08"/>
    <w:rsid w:val="003C31E1"/>
    <w:rsid w:val="003E40A6"/>
    <w:rsid w:val="00416F5B"/>
    <w:rsid w:val="00420E5E"/>
    <w:rsid w:val="00431979"/>
    <w:rsid w:val="00436B7E"/>
    <w:rsid w:val="004501C5"/>
    <w:rsid w:val="00465F58"/>
    <w:rsid w:val="00472B13"/>
    <w:rsid w:val="0047725E"/>
    <w:rsid w:val="004914FE"/>
    <w:rsid w:val="004A5793"/>
    <w:rsid w:val="004B4377"/>
    <w:rsid w:val="004C297E"/>
    <w:rsid w:val="004F6143"/>
    <w:rsid w:val="004F7113"/>
    <w:rsid w:val="005677EA"/>
    <w:rsid w:val="005708FC"/>
    <w:rsid w:val="00576B12"/>
    <w:rsid w:val="005C4BEC"/>
    <w:rsid w:val="005D1DC4"/>
    <w:rsid w:val="005D6578"/>
    <w:rsid w:val="005D7E1B"/>
    <w:rsid w:val="005F69C9"/>
    <w:rsid w:val="00606D6D"/>
    <w:rsid w:val="006405C8"/>
    <w:rsid w:val="00657D64"/>
    <w:rsid w:val="00663617"/>
    <w:rsid w:val="00671A0D"/>
    <w:rsid w:val="00674FC6"/>
    <w:rsid w:val="00681CD3"/>
    <w:rsid w:val="006927A1"/>
    <w:rsid w:val="0069764A"/>
    <w:rsid w:val="006C36D1"/>
    <w:rsid w:val="006C7A1D"/>
    <w:rsid w:val="007110E0"/>
    <w:rsid w:val="0075024F"/>
    <w:rsid w:val="0075548B"/>
    <w:rsid w:val="007621BD"/>
    <w:rsid w:val="00775378"/>
    <w:rsid w:val="00783A5A"/>
    <w:rsid w:val="00796940"/>
    <w:rsid w:val="007E0EDB"/>
    <w:rsid w:val="00802890"/>
    <w:rsid w:val="0080728A"/>
    <w:rsid w:val="0082615E"/>
    <w:rsid w:val="00836BB8"/>
    <w:rsid w:val="00855AA4"/>
    <w:rsid w:val="008707A4"/>
    <w:rsid w:val="008740B7"/>
    <w:rsid w:val="0087738B"/>
    <w:rsid w:val="00884F22"/>
    <w:rsid w:val="008A6424"/>
    <w:rsid w:val="008B226E"/>
    <w:rsid w:val="008F5964"/>
    <w:rsid w:val="009040A7"/>
    <w:rsid w:val="00935087"/>
    <w:rsid w:val="009417BC"/>
    <w:rsid w:val="009501FD"/>
    <w:rsid w:val="00951E53"/>
    <w:rsid w:val="00963734"/>
    <w:rsid w:val="00967CD8"/>
    <w:rsid w:val="00984063"/>
    <w:rsid w:val="00990950"/>
    <w:rsid w:val="0099098D"/>
    <w:rsid w:val="0099193F"/>
    <w:rsid w:val="009C20EB"/>
    <w:rsid w:val="009E058A"/>
    <w:rsid w:val="00A15DE8"/>
    <w:rsid w:val="00A26D92"/>
    <w:rsid w:val="00A333D0"/>
    <w:rsid w:val="00A45603"/>
    <w:rsid w:val="00A47EA8"/>
    <w:rsid w:val="00A51A74"/>
    <w:rsid w:val="00A60079"/>
    <w:rsid w:val="00A64ED4"/>
    <w:rsid w:val="00AD7688"/>
    <w:rsid w:val="00AE05AD"/>
    <w:rsid w:val="00AE2245"/>
    <w:rsid w:val="00AE710C"/>
    <w:rsid w:val="00B25822"/>
    <w:rsid w:val="00B27BFA"/>
    <w:rsid w:val="00B30D3C"/>
    <w:rsid w:val="00B31B5E"/>
    <w:rsid w:val="00B57DC6"/>
    <w:rsid w:val="00BA167A"/>
    <w:rsid w:val="00BE558D"/>
    <w:rsid w:val="00BF7076"/>
    <w:rsid w:val="00C4078F"/>
    <w:rsid w:val="00C50FC4"/>
    <w:rsid w:val="00C57963"/>
    <w:rsid w:val="00C7260E"/>
    <w:rsid w:val="00C82A62"/>
    <w:rsid w:val="00CA40DE"/>
    <w:rsid w:val="00CE1481"/>
    <w:rsid w:val="00D1517B"/>
    <w:rsid w:val="00D679CE"/>
    <w:rsid w:val="00DF22BC"/>
    <w:rsid w:val="00E054B6"/>
    <w:rsid w:val="00E328AA"/>
    <w:rsid w:val="00E43F3E"/>
    <w:rsid w:val="00E47E75"/>
    <w:rsid w:val="00E861BA"/>
    <w:rsid w:val="00ED5A57"/>
    <w:rsid w:val="00ED5FE4"/>
    <w:rsid w:val="00EE5377"/>
    <w:rsid w:val="00F033C2"/>
    <w:rsid w:val="00F149AA"/>
    <w:rsid w:val="00F15E55"/>
    <w:rsid w:val="00F17F83"/>
    <w:rsid w:val="00F23D60"/>
    <w:rsid w:val="00F4379C"/>
    <w:rsid w:val="00F47FE8"/>
    <w:rsid w:val="00F75320"/>
    <w:rsid w:val="00F7716E"/>
    <w:rsid w:val="00FB58EF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BDB16"/>
  <w15:chartTrackingRefBased/>
  <w15:docId w15:val="{2E5C638B-5FD3-4240-98B9-8535B7C2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76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5C8"/>
  </w:style>
  <w:style w:type="paragraph" w:styleId="llb">
    <w:name w:val="footer"/>
    <w:basedOn w:val="Norml"/>
    <w:link w:val="llb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5C8"/>
  </w:style>
  <w:style w:type="character" w:styleId="Hiperhivatkozs">
    <w:name w:val="Hyperlink"/>
    <w:basedOn w:val="Bekezdsalapbettpusa"/>
    <w:uiPriority w:val="99"/>
    <w:unhideWhenUsed/>
    <w:rsid w:val="0069764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C20E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C20EB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657D6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621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621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621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21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21BD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87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73xCv5FLKvmESUN73pjiIuTcEHE5cPT_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y@prepor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53DD-7117-4E29-BCAF-BCE1F89C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Acer1</cp:lastModifiedBy>
  <cp:revision>2</cp:revision>
  <cp:lastPrinted>2020-06-08T15:06:00Z</cp:lastPrinted>
  <dcterms:created xsi:type="dcterms:W3CDTF">2021-11-30T15:08:00Z</dcterms:created>
  <dcterms:modified xsi:type="dcterms:W3CDTF">2021-11-30T15:08:00Z</dcterms:modified>
</cp:coreProperties>
</file>